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FF" w:rsidRPr="001F4DFF" w:rsidRDefault="00E159DF" w:rsidP="001F4DF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173BD">
        <w:rPr>
          <w:rFonts w:ascii="方正小标宋_GBK" w:eastAsia="方正小标宋_GBK" w:hint="eastAsia"/>
          <w:sz w:val="44"/>
          <w:szCs w:val="44"/>
        </w:rPr>
        <w:t>重庆工程学院</w:t>
      </w:r>
      <w:r w:rsidR="001F4DFF" w:rsidRPr="001F4DFF">
        <w:rPr>
          <w:rFonts w:ascii="方正小标宋_GBK" w:eastAsia="方正小标宋_GBK" w:hint="eastAsia"/>
          <w:sz w:val="44"/>
          <w:szCs w:val="44"/>
        </w:rPr>
        <w:t>关于201</w:t>
      </w:r>
      <w:r w:rsidR="00AB2B22">
        <w:rPr>
          <w:rFonts w:ascii="方正小标宋_GBK" w:eastAsia="方正小标宋_GBK" w:hint="eastAsia"/>
          <w:sz w:val="44"/>
          <w:szCs w:val="44"/>
        </w:rPr>
        <w:t>7</w:t>
      </w:r>
      <w:r w:rsidR="001F4DFF" w:rsidRPr="001F4DFF">
        <w:rPr>
          <w:rFonts w:ascii="方正小标宋_GBK" w:eastAsia="方正小标宋_GBK" w:hint="eastAsia"/>
          <w:sz w:val="44"/>
          <w:szCs w:val="44"/>
        </w:rPr>
        <w:t>-201</w:t>
      </w:r>
      <w:r w:rsidR="00AB2B22">
        <w:rPr>
          <w:rFonts w:ascii="方正小标宋_GBK" w:eastAsia="方正小标宋_GBK" w:hint="eastAsia"/>
          <w:sz w:val="44"/>
          <w:szCs w:val="44"/>
        </w:rPr>
        <w:t>8</w:t>
      </w:r>
      <w:r w:rsidR="001F4DFF" w:rsidRPr="001F4DFF">
        <w:rPr>
          <w:rFonts w:ascii="方正小标宋_GBK" w:eastAsia="方正小标宋_GBK" w:hint="eastAsia"/>
          <w:sz w:val="44"/>
          <w:szCs w:val="44"/>
        </w:rPr>
        <w:t>学年第</w:t>
      </w:r>
      <w:r w:rsidR="00AB2B22">
        <w:rPr>
          <w:rFonts w:ascii="方正小标宋_GBK" w:eastAsia="方正小标宋_GBK" w:hint="eastAsia"/>
          <w:sz w:val="44"/>
          <w:szCs w:val="44"/>
        </w:rPr>
        <w:t>二</w:t>
      </w:r>
      <w:r w:rsidR="001F4DFF" w:rsidRPr="001F4DFF">
        <w:rPr>
          <w:rFonts w:ascii="方正小标宋_GBK" w:eastAsia="方正小标宋_GBK" w:hint="eastAsia"/>
          <w:sz w:val="44"/>
          <w:szCs w:val="44"/>
        </w:rPr>
        <w:t>学期结业生返校重修报名的通知</w:t>
      </w:r>
    </w:p>
    <w:p w:rsidR="00E173BD" w:rsidRPr="00AB2B22" w:rsidRDefault="00E173BD" w:rsidP="00E173BD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8286A" w:rsidRDefault="00E159DF" w:rsidP="00E8286A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E173BD">
        <w:rPr>
          <w:rFonts w:ascii="方正仿宋_GBK" w:eastAsia="方正仿宋_GBK" w:hint="eastAsia"/>
          <w:sz w:val="32"/>
          <w:szCs w:val="32"/>
        </w:rPr>
        <w:t>各</w:t>
      </w:r>
      <w:r w:rsidR="00AD072F">
        <w:rPr>
          <w:rFonts w:ascii="方正仿宋_GBK" w:eastAsia="方正仿宋_GBK" w:hint="eastAsia"/>
          <w:sz w:val="32"/>
          <w:szCs w:val="32"/>
        </w:rPr>
        <w:t>二级</w:t>
      </w:r>
      <w:r w:rsidRPr="00E173BD">
        <w:rPr>
          <w:rFonts w:ascii="方正仿宋_GBK" w:eastAsia="方正仿宋_GBK" w:hint="eastAsia"/>
          <w:sz w:val="32"/>
          <w:szCs w:val="32"/>
        </w:rPr>
        <w:t>学院：</w:t>
      </w:r>
    </w:p>
    <w:p w:rsidR="00E173BD" w:rsidRDefault="00E173BD" w:rsidP="00E8286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73BD">
        <w:rPr>
          <w:rFonts w:ascii="方正仿宋_GBK" w:eastAsia="方正仿宋_GBK" w:hint="eastAsia"/>
          <w:sz w:val="32"/>
          <w:szCs w:val="32"/>
        </w:rPr>
        <w:t>根据</w:t>
      </w:r>
      <w:r w:rsidR="00E8286A">
        <w:rPr>
          <w:rFonts w:ascii="方正仿宋_GBK" w:eastAsia="方正仿宋_GBK" w:hint="eastAsia"/>
          <w:sz w:val="32"/>
          <w:szCs w:val="32"/>
        </w:rPr>
        <w:t>学校</w:t>
      </w:r>
      <w:r w:rsidR="00E8286A" w:rsidRPr="00E8286A">
        <w:rPr>
          <w:rFonts w:ascii="方正仿宋_GBK" w:eastAsia="方正仿宋_GBK" w:hint="eastAsia"/>
          <w:sz w:val="32"/>
          <w:szCs w:val="32"/>
        </w:rPr>
        <w:t>学分制学籍管理规定</w:t>
      </w:r>
      <w:r w:rsidR="00E8286A">
        <w:rPr>
          <w:rFonts w:ascii="Times New Roman" w:eastAsia="方正仿宋_GBK" w:hAnsi="Times New Roman" w:hint="eastAsia"/>
          <w:sz w:val="32"/>
          <w:szCs w:val="32"/>
        </w:rPr>
        <w:t>、</w:t>
      </w:r>
      <w:r w:rsidR="00E8286A">
        <w:rPr>
          <w:rFonts w:ascii="方正仿宋_GBK" w:eastAsia="方正仿宋_GBK" w:hint="eastAsia"/>
          <w:sz w:val="32"/>
          <w:szCs w:val="32"/>
        </w:rPr>
        <w:t>考试管理办法等</w:t>
      </w:r>
      <w:r>
        <w:rPr>
          <w:rFonts w:ascii="方正仿宋_GBK" w:eastAsia="方正仿宋_GBK" w:hint="eastAsia"/>
          <w:sz w:val="32"/>
          <w:szCs w:val="32"/>
        </w:rPr>
        <w:t>相关</w:t>
      </w:r>
      <w:r w:rsidRPr="00E173BD">
        <w:rPr>
          <w:rFonts w:ascii="方正仿宋_GBK" w:eastAsia="方正仿宋_GBK" w:hint="eastAsia"/>
          <w:sz w:val="32"/>
          <w:szCs w:val="32"/>
        </w:rPr>
        <w:t>文件</w:t>
      </w:r>
      <w:r>
        <w:rPr>
          <w:rFonts w:ascii="方正仿宋_GBK" w:eastAsia="方正仿宋_GBK" w:hint="eastAsia"/>
          <w:sz w:val="32"/>
          <w:szCs w:val="32"/>
        </w:rPr>
        <w:t>要求，</w:t>
      </w:r>
      <w:r w:rsidR="00150DAB" w:rsidRPr="00150DAB">
        <w:rPr>
          <w:rFonts w:ascii="方正仿宋_GBK" w:eastAsia="方正仿宋_GBK"/>
          <w:sz w:val="32"/>
          <w:szCs w:val="32"/>
        </w:rPr>
        <w:t>经学校研究</w:t>
      </w:r>
      <w:r w:rsidR="00150DAB">
        <w:rPr>
          <w:rFonts w:ascii="方正仿宋_GBK" w:eastAsia="方正仿宋_GBK" w:hint="eastAsia"/>
          <w:sz w:val="32"/>
          <w:szCs w:val="32"/>
        </w:rPr>
        <w:t>决定</w:t>
      </w:r>
      <w:r w:rsidR="00150DAB" w:rsidRPr="00150DAB">
        <w:rPr>
          <w:rFonts w:ascii="方正仿宋_GBK" w:eastAsia="方正仿宋_GBK"/>
          <w:sz w:val="32"/>
          <w:szCs w:val="32"/>
        </w:rPr>
        <w:t>，将于201</w:t>
      </w:r>
      <w:r w:rsidR="00150DAB">
        <w:rPr>
          <w:rFonts w:ascii="方正仿宋_GBK" w:eastAsia="方正仿宋_GBK" w:hint="eastAsia"/>
          <w:sz w:val="32"/>
          <w:szCs w:val="32"/>
        </w:rPr>
        <w:t>8</w:t>
      </w:r>
      <w:r w:rsidR="00150DAB" w:rsidRPr="00150DAB">
        <w:rPr>
          <w:rFonts w:ascii="方正仿宋_GBK" w:eastAsia="方正仿宋_GBK"/>
          <w:sz w:val="32"/>
          <w:szCs w:val="32"/>
        </w:rPr>
        <w:t>年</w:t>
      </w:r>
      <w:r w:rsidR="00150DAB">
        <w:rPr>
          <w:rFonts w:ascii="方正仿宋_GBK" w:eastAsia="方正仿宋_GBK" w:hint="eastAsia"/>
          <w:sz w:val="32"/>
          <w:szCs w:val="32"/>
        </w:rPr>
        <w:t>8</w:t>
      </w:r>
      <w:r w:rsidR="00150DAB" w:rsidRPr="00150DAB">
        <w:rPr>
          <w:rFonts w:ascii="方正仿宋_GBK" w:eastAsia="方正仿宋_GBK"/>
          <w:sz w:val="32"/>
          <w:szCs w:val="32"/>
        </w:rPr>
        <w:t>月</w:t>
      </w:r>
      <w:r w:rsidR="00150DAB">
        <w:rPr>
          <w:rFonts w:ascii="方正仿宋_GBK" w:eastAsia="方正仿宋_GBK" w:hint="eastAsia"/>
          <w:sz w:val="32"/>
          <w:szCs w:val="32"/>
        </w:rPr>
        <w:t>底</w:t>
      </w:r>
      <w:r w:rsidR="00150DAB" w:rsidRPr="00150DAB">
        <w:rPr>
          <w:rFonts w:ascii="方正仿宋_GBK" w:eastAsia="方正仿宋_GBK"/>
          <w:sz w:val="32"/>
          <w:szCs w:val="32"/>
        </w:rPr>
        <w:t>组织</w:t>
      </w:r>
      <w:r w:rsidR="00150DAB">
        <w:rPr>
          <w:rFonts w:ascii="方正仿宋_GBK" w:eastAsia="方正仿宋_GBK" w:hint="eastAsia"/>
          <w:sz w:val="32"/>
          <w:szCs w:val="32"/>
        </w:rPr>
        <w:t>毕(</w:t>
      </w:r>
      <w:r w:rsidR="00150DAB" w:rsidRPr="00150DAB">
        <w:rPr>
          <w:rFonts w:ascii="方正仿宋_GBK" w:eastAsia="方正仿宋_GBK"/>
          <w:sz w:val="32"/>
          <w:szCs w:val="32"/>
        </w:rPr>
        <w:t>结</w:t>
      </w:r>
      <w:r w:rsidR="00150DAB">
        <w:rPr>
          <w:rFonts w:ascii="方正仿宋_GBK" w:eastAsia="方正仿宋_GBK" w:hint="eastAsia"/>
          <w:sz w:val="32"/>
          <w:szCs w:val="32"/>
        </w:rPr>
        <w:t>)</w:t>
      </w:r>
      <w:proofErr w:type="gramStart"/>
      <w:r w:rsidR="00150DAB" w:rsidRPr="00150DAB">
        <w:rPr>
          <w:rFonts w:ascii="方正仿宋_GBK" w:eastAsia="方正仿宋_GBK"/>
          <w:sz w:val="32"/>
          <w:szCs w:val="32"/>
        </w:rPr>
        <w:t>业</w:t>
      </w:r>
      <w:r w:rsidR="00150DAB">
        <w:rPr>
          <w:rFonts w:ascii="方正仿宋_GBK" w:eastAsia="方正仿宋_GBK" w:hint="eastAsia"/>
          <w:sz w:val="32"/>
          <w:szCs w:val="32"/>
        </w:rPr>
        <w:t>学</w:t>
      </w:r>
      <w:r w:rsidR="00150DAB" w:rsidRPr="00150DAB">
        <w:rPr>
          <w:rFonts w:ascii="方正仿宋_GBK" w:eastAsia="方正仿宋_GBK"/>
          <w:sz w:val="32"/>
          <w:szCs w:val="32"/>
        </w:rPr>
        <w:t>生</w:t>
      </w:r>
      <w:proofErr w:type="gramEnd"/>
      <w:r w:rsidR="00150DAB" w:rsidRPr="00150DAB">
        <w:rPr>
          <w:rFonts w:ascii="方正仿宋_GBK" w:eastAsia="方正仿宋_GBK"/>
          <w:sz w:val="32"/>
          <w:szCs w:val="32"/>
        </w:rPr>
        <w:t>返校重修</w:t>
      </w:r>
      <w:r w:rsidR="00150DAB">
        <w:rPr>
          <w:rFonts w:ascii="方正仿宋_GBK" w:eastAsia="方正仿宋_GBK" w:hint="eastAsia"/>
          <w:sz w:val="32"/>
          <w:szCs w:val="32"/>
        </w:rPr>
        <w:t>考试</w:t>
      </w:r>
      <w:r w:rsidR="00150DAB" w:rsidRPr="00150DAB">
        <w:rPr>
          <w:rFonts w:ascii="方正仿宋_GBK" w:eastAsia="方正仿宋_GBK"/>
          <w:sz w:val="32"/>
          <w:szCs w:val="32"/>
        </w:rPr>
        <w:t>，</w:t>
      </w:r>
      <w:r w:rsidRPr="00E173BD">
        <w:rPr>
          <w:rFonts w:ascii="方正仿宋_GBK" w:eastAsia="方正仿宋_GBK" w:hint="eastAsia"/>
          <w:sz w:val="32"/>
          <w:szCs w:val="32"/>
        </w:rPr>
        <w:t>现将有关事项通知如下：</w:t>
      </w:r>
    </w:p>
    <w:p w:rsidR="003B0781" w:rsidRDefault="00E173BD" w:rsidP="003B078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F420F4">
        <w:rPr>
          <w:rFonts w:ascii="方正仿宋_GBK" w:eastAsia="方正仿宋_GBK" w:hint="eastAsia"/>
          <w:sz w:val="32"/>
          <w:szCs w:val="32"/>
        </w:rPr>
        <w:t>报名范围</w:t>
      </w:r>
    </w:p>
    <w:p w:rsidR="005E1732" w:rsidRDefault="00BB7297" w:rsidP="005E1732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1．</w:t>
      </w:r>
      <w:r w:rsidRPr="00BB7297">
        <w:rPr>
          <w:rFonts w:ascii="方正仿宋_GBK" w:eastAsia="方正仿宋_GBK" w:hint="eastAsia"/>
          <w:sz w:val="32"/>
          <w:szCs w:val="32"/>
        </w:rPr>
        <w:t>凡因成绩原因未能毕业的</w:t>
      </w:r>
      <w:r>
        <w:rPr>
          <w:rFonts w:ascii="方正仿宋_GBK" w:eastAsia="方正仿宋_GBK" w:hint="eastAsia"/>
          <w:sz w:val="32"/>
          <w:szCs w:val="32"/>
        </w:rPr>
        <w:t>2015-2018届结业学生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BB7297">
        <w:rPr>
          <w:rFonts w:ascii="方正仿宋_GBK" w:eastAsia="方正仿宋_GBK" w:hint="eastAsia"/>
          <w:sz w:val="32"/>
          <w:szCs w:val="32"/>
        </w:rPr>
        <w:t>结业生从入学年份至毕业年份不超过</w:t>
      </w:r>
      <w:r w:rsidR="00150DAB" w:rsidRPr="005A35DD">
        <w:rPr>
          <w:rFonts w:ascii="Times New Roman" w:eastAsia="方正仿宋_GBK" w:hAnsi="Times New Roman"/>
          <w:color w:val="000000"/>
          <w:sz w:val="32"/>
          <w:szCs w:val="32"/>
        </w:rPr>
        <w:t>学校规定的</w:t>
      </w:r>
      <w:r w:rsidR="00150DAB" w:rsidRPr="005A35DD">
        <w:rPr>
          <w:rFonts w:ascii="Times New Roman" w:eastAsia="方正仿宋_GBK" w:hAnsi="Times New Roman" w:hint="eastAsia"/>
          <w:color w:val="000000"/>
          <w:sz w:val="32"/>
          <w:szCs w:val="32"/>
        </w:rPr>
        <w:t>修业</w:t>
      </w:r>
      <w:r w:rsidR="00150DAB" w:rsidRPr="005A35DD">
        <w:rPr>
          <w:rFonts w:ascii="Times New Roman" w:eastAsia="方正仿宋_GBK" w:hAnsi="Times New Roman"/>
          <w:color w:val="000000"/>
          <w:sz w:val="32"/>
          <w:szCs w:val="32"/>
        </w:rPr>
        <w:t>年限</w:t>
      </w:r>
      <w:r w:rsidR="00150DAB" w:rsidRPr="005A35DD"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（含休学）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5E1732">
        <w:rPr>
          <w:rFonts w:ascii="方正仿宋_GBK" w:eastAsia="方正仿宋_GBK" w:hint="eastAsia"/>
          <w:sz w:val="32"/>
          <w:szCs w:val="32"/>
        </w:rPr>
        <w:t>；</w:t>
      </w:r>
    </w:p>
    <w:p w:rsidR="00BB7297" w:rsidRDefault="00BB7297" w:rsidP="00BB729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2．</w:t>
      </w:r>
      <w:r w:rsidRPr="00BB7297">
        <w:rPr>
          <w:rFonts w:ascii="方正仿宋_GBK" w:eastAsia="方正仿宋_GBK" w:hint="eastAsia"/>
          <w:sz w:val="32"/>
          <w:szCs w:val="32"/>
        </w:rPr>
        <w:t>已达到毕业要求但因</w:t>
      </w:r>
      <w:proofErr w:type="gramStart"/>
      <w:r w:rsidRPr="00BB7297">
        <w:rPr>
          <w:rFonts w:ascii="方正仿宋_GBK" w:eastAsia="方正仿宋_GBK" w:hint="eastAsia"/>
          <w:sz w:val="32"/>
          <w:szCs w:val="32"/>
        </w:rPr>
        <w:t>平均绩点不足</w:t>
      </w:r>
      <w:proofErr w:type="gramEnd"/>
      <w:r w:rsidRPr="00BB7297">
        <w:rPr>
          <w:rFonts w:ascii="方正仿宋_GBK" w:eastAsia="方正仿宋_GBK" w:hint="eastAsia"/>
          <w:sz w:val="32"/>
          <w:szCs w:val="32"/>
        </w:rPr>
        <w:t>2.0，不符合学位授予条件的</w:t>
      </w:r>
      <w:r>
        <w:rPr>
          <w:rFonts w:ascii="方正仿宋_GBK" w:eastAsia="方正仿宋_GBK" w:hint="eastAsia"/>
          <w:sz w:val="32"/>
          <w:szCs w:val="32"/>
        </w:rPr>
        <w:t>本科</w:t>
      </w:r>
      <w:r w:rsidRPr="00BB7297">
        <w:rPr>
          <w:rFonts w:ascii="方正仿宋_GBK" w:eastAsia="方正仿宋_GBK" w:hint="eastAsia"/>
          <w:sz w:val="32"/>
          <w:szCs w:val="32"/>
        </w:rPr>
        <w:t>学生重修已合格课程；</w:t>
      </w:r>
      <w:proofErr w:type="gramStart"/>
      <w:r w:rsidRPr="00BB7297">
        <w:rPr>
          <w:rFonts w:ascii="方正仿宋_GBK" w:eastAsia="方正仿宋_GBK" w:hint="eastAsia"/>
          <w:sz w:val="32"/>
          <w:szCs w:val="32"/>
        </w:rPr>
        <w:t>平均绩点达到</w:t>
      </w:r>
      <w:proofErr w:type="gramEnd"/>
      <w:r w:rsidRPr="00BB7297">
        <w:rPr>
          <w:rFonts w:ascii="方正仿宋_GBK" w:eastAsia="方正仿宋_GBK" w:hint="eastAsia"/>
          <w:sz w:val="32"/>
          <w:szCs w:val="32"/>
        </w:rPr>
        <w:t>2.0已经合格课程不属于报名范围。</w:t>
      </w:r>
    </w:p>
    <w:p w:rsidR="005E1732" w:rsidRDefault="00F420F4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5E1732" w:rsidRPr="00E173BD">
        <w:rPr>
          <w:rFonts w:ascii="方正仿宋_GBK" w:eastAsia="方正仿宋_GBK" w:hint="eastAsia"/>
          <w:sz w:val="32"/>
          <w:szCs w:val="32"/>
        </w:rPr>
        <w:t>、报名时间</w:t>
      </w:r>
    </w:p>
    <w:p w:rsidR="005E1732" w:rsidRPr="00E173BD" w:rsidRDefault="005E1732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73BD">
        <w:rPr>
          <w:rFonts w:ascii="方正仿宋_GBK" w:eastAsia="方正仿宋_GBK" w:hint="eastAsia"/>
          <w:sz w:val="32"/>
          <w:szCs w:val="32"/>
        </w:rPr>
        <w:t>2018年</w:t>
      </w:r>
      <w:r w:rsidR="00150DAB">
        <w:rPr>
          <w:rFonts w:ascii="方正仿宋_GBK" w:eastAsia="方正仿宋_GBK" w:hint="eastAsia"/>
          <w:sz w:val="32"/>
          <w:szCs w:val="32"/>
        </w:rPr>
        <w:t>7</w:t>
      </w:r>
      <w:r w:rsidRPr="00E173BD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E173BD">
        <w:rPr>
          <w:rFonts w:ascii="方正仿宋_GBK" w:eastAsia="方正仿宋_GBK" w:hint="eastAsia"/>
          <w:sz w:val="32"/>
          <w:szCs w:val="32"/>
        </w:rPr>
        <w:t>日—</w:t>
      </w:r>
      <w:r w:rsidR="00150DAB">
        <w:rPr>
          <w:rFonts w:ascii="方正仿宋_GBK" w:eastAsia="方正仿宋_GBK" w:hint="eastAsia"/>
          <w:sz w:val="32"/>
          <w:szCs w:val="32"/>
        </w:rPr>
        <w:t>5</w:t>
      </w:r>
      <w:r w:rsidRPr="00E173BD">
        <w:rPr>
          <w:rFonts w:ascii="方正仿宋_GBK" w:eastAsia="方正仿宋_GBK" w:hint="eastAsia"/>
          <w:sz w:val="32"/>
          <w:szCs w:val="32"/>
        </w:rPr>
        <w:t>日，</w:t>
      </w:r>
      <w:r w:rsidR="00BB7297" w:rsidRPr="00BB7297">
        <w:rPr>
          <w:rFonts w:ascii="方正仿宋_GBK" w:eastAsia="方正仿宋_GBK" w:hint="eastAsia"/>
          <w:sz w:val="32"/>
          <w:szCs w:val="32"/>
        </w:rPr>
        <w:t>请同学们相互转告，逾期不再办理</w:t>
      </w:r>
      <w:r w:rsidRPr="00E173BD">
        <w:rPr>
          <w:rFonts w:ascii="方正仿宋_GBK" w:eastAsia="方正仿宋_GBK" w:hint="eastAsia"/>
          <w:sz w:val="32"/>
          <w:szCs w:val="32"/>
        </w:rPr>
        <w:t>。</w:t>
      </w:r>
    </w:p>
    <w:p w:rsidR="00BB7297" w:rsidRDefault="00F420F4" w:rsidP="005E1732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BB7297">
        <w:rPr>
          <w:rFonts w:ascii="方正仿宋_GBK" w:eastAsia="方正仿宋_GBK" w:hint="eastAsia"/>
          <w:sz w:val="32"/>
          <w:szCs w:val="32"/>
        </w:rPr>
        <w:t>、报名程序</w:t>
      </w:r>
    </w:p>
    <w:p w:rsidR="00BB7297" w:rsidRDefault="00BB7297" w:rsidP="00BB7297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B7297">
        <w:rPr>
          <w:rFonts w:ascii="方正仿宋_GBK" w:eastAsia="方正仿宋_GBK" w:hint="eastAsia"/>
          <w:sz w:val="32"/>
          <w:szCs w:val="32"/>
        </w:rPr>
        <w:t>学生本人持身份证原件、复印件到</w:t>
      </w:r>
      <w:r>
        <w:rPr>
          <w:rFonts w:ascii="方正仿宋_GBK" w:eastAsia="方正仿宋_GBK" w:hint="eastAsia"/>
          <w:sz w:val="32"/>
          <w:szCs w:val="32"/>
        </w:rPr>
        <w:t>二级学院</w:t>
      </w:r>
      <w:r w:rsidRPr="00BB7297">
        <w:rPr>
          <w:rFonts w:ascii="方正仿宋_GBK" w:eastAsia="方正仿宋_GBK" w:hint="eastAsia"/>
          <w:sz w:val="32"/>
          <w:szCs w:val="32"/>
        </w:rPr>
        <w:t>办公室办理有关结业生返校重修手续</w:t>
      </w:r>
      <w:r w:rsidR="00FC5C45">
        <w:rPr>
          <w:rFonts w:ascii="方正仿宋_GBK" w:eastAsia="方正仿宋_GBK" w:hint="eastAsia"/>
          <w:sz w:val="32"/>
          <w:szCs w:val="32"/>
        </w:rPr>
        <w:t>并填写《</w:t>
      </w:r>
      <w:r w:rsidR="00FC5C45" w:rsidRPr="005E1732">
        <w:rPr>
          <w:rFonts w:ascii="方正仿宋_GBK" w:eastAsia="方正仿宋_GBK" w:hint="eastAsia"/>
          <w:sz w:val="32"/>
          <w:szCs w:val="32"/>
        </w:rPr>
        <w:t>重庆工程学院</w:t>
      </w:r>
      <w:r w:rsidR="00F654DF">
        <w:rPr>
          <w:rFonts w:ascii="方正仿宋_GBK" w:eastAsia="方正仿宋_GBK" w:hint="eastAsia"/>
          <w:sz w:val="32"/>
          <w:szCs w:val="32"/>
        </w:rPr>
        <w:t>返校</w:t>
      </w:r>
      <w:r w:rsidR="00FC5C45">
        <w:rPr>
          <w:rFonts w:ascii="方正仿宋_GBK" w:eastAsia="方正仿宋_GBK" w:hint="eastAsia"/>
          <w:sz w:val="32"/>
          <w:szCs w:val="32"/>
        </w:rPr>
        <w:t>重修</w:t>
      </w:r>
      <w:r w:rsidR="00FC5C45" w:rsidRPr="005E1732">
        <w:rPr>
          <w:rFonts w:ascii="方正仿宋_GBK" w:eastAsia="方正仿宋_GBK" w:hint="eastAsia"/>
          <w:sz w:val="32"/>
          <w:szCs w:val="32"/>
        </w:rPr>
        <w:t>考试申请表</w:t>
      </w:r>
      <w:r w:rsidR="00FC5C45">
        <w:rPr>
          <w:rFonts w:ascii="方正仿宋_GBK" w:eastAsia="方正仿宋_GBK" w:hint="eastAsia"/>
          <w:sz w:val="32"/>
          <w:szCs w:val="32"/>
        </w:rPr>
        <w:t>》(见附件1)</w:t>
      </w:r>
      <w:r w:rsidRPr="00BB7297">
        <w:rPr>
          <w:rFonts w:ascii="方正仿宋_GBK" w:eastAsia="方正仿宋_GBK" w:hint="eastAsia"/>
          <w:sz w:val="32"/>
          <w:szCs w:val="32"/>
        </w:rPr>
        <w:t>，报名前请</w:t>
      </w:r>
      <w:proofErr w:type="gramStart"/>
      <w:r w:rsidRPr="00BB7297">
        <w:rPr>
          <w:rFonts w:ascii="方正仿宋_GBK" w:eastAsia="方正仿宋_GBK" w:hint="eastAsia"/>
          <w:sz w:val="32"/>
          <w:szCs w:val="32"/>
        </w:rPr>
        <w:t>先落实清楚须</w:t>
      </w:r>
      <w:proofErr w:type="gramEnd"/>
      <w:r w:rsidRPr="00BB7297">
        <w:rPr>
          <w:rFonts w:ascii="方正仿宋_GBK" w:eastAsia="方正仿宋_GBK" w:hint="eastAsia"/>
          <w:sz w:val="32"/>
          <w:szCs w:val="32"/>
        </w:rPr>
        <w:t>重修的课程名称及学分。如报名人不在本地，可委托其它人员代为报名，但须将身份证复印件及本人资料告知委托人员。</w:t>
      </w:r>
    </w:p>
    <w:p w:rsidR="00F420F4" w:rsidRDefault="00F420F4" w:rsidP="00F420F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Pr="00F420F4">
        <w:rPr>
          <w:rFonts w:ascii="方正仿宋_GBK" w:eastAsia="方正仿宋_GBK" w:hint="eastAsia"/>
          <w:sz w:val="32"/>
          <w:szCs w:val="32"/>
        </w:rPr>
        <w:t>、考试时间</w:t>
      </w:r>
    </w:p>
    <w:p w:rsidR="00F420F4" w:rsidRPr="00F420F4" w:rsidRDefault="00F420F4" w:rsidP="00F420F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420F4">
        <w:rPr>
          <w:rFonts w:ascii="方正仿宋_GBK" w:eastAsia="方正仿宋_GBK" w:hint="eastAsia"/>
          <w:sz w:val="32"/>
          <w:szCs w:val="32"/>
        </w:rPr>
        <w:lastRenderedPageBreak/>
        <w:t>暂定为</w:t>
      </w:r>
      <w:r>
        <w:rPr>
          <w:rFonts w:ascii="方正仿宋_GBK" w:eastAsia="方正仿宋_GBK" w:hint="eastAsia"/>
          <w:sz w:val="32"/>
          <w:szCs w:val="32"/>
        </w:rPr>
        <w:t>2018年9</w:t>
      </w:r>
      <w:r w:rsidRPr="00E173BD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E173BD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-2日</w:t>
      </w:r>
      <w:r w:rsidR="008100C5">
        <w:rPr>
          <w:rFonts w:ascii="方正仿宋_GBK" w:eastAsia="方正仿宋_GBK" w:hint="eastAsia"/>
          <w:sz w:val="32"/>
          <w:szCs w:val="32"/>
        </w:rPr>
        <w:t>，</w:t>
      </w:r>
      <w:r w:rsidRPr="00F420F4">
        <w:rPr>
          <w:rFonts w:ascii="方正仿宋_GBK" w:eastAsia="方正仿宋_GBK" w:hint="eastAsia"/>
          <w:sz w:val="32"/>
          <w:szCs w:val="32"/>
        </w:rPr>
        <w:t>具体考试时间安排请于</w:t>
      </w:r>
      <w:r w:rsidR="008100C5">
        <w:rPr>
          <w:rFonts w:ascii="方正仿宋_GBK" w:eastAsia="方正仿宋_GBK" w:hint="eastAsia"/>
          <w:sz w:val="32"/>
          <w:szCs w:val="32"/>
        </w:rPr>
        <w:t>8</w:t>
      </w:r>
      <w:r w:rsidRPr="00F420F4">
        <w:rPr>
          <w:rFonts w:ascii="方正仿宋_GBK" w:eastAsia="方正仿宋_GBK" w:hint="eastAsia"/>
          <w:sz w:val="32"/>
          <w:szCs w:val="32"/>
        </w:rPr>
        <w:t>月初查阅</w:t>
      </w:r>
      <w:r w:rsidR="008100C5">
        <w:rPr>
          <w:rFonts w:ascii="方正仿宋_GBK" w:eastAsia="方正仿宋_GBK" w:hint="eastAsia"/>
          <w:sz w:val="32"/>
          <w:szCs w:val="32"/>
        </w:rPr>
        <w:t>教务网络管理系统</w:t>
      </w:r>
      <w:hyperlink r:id="rId8" w:history="1">
        <w:r w:rsidR="008100C5" w:rsidRPr="00B51C45">
          <w:rPr>
            <w:rStyle w:val="a5"/>
            <w:rFonts w:ascii="方正仿宋_GBK" w:eastAsia="方正仿宋_GBK" w:hint="eastAsia"/>
            <w:sz w:val="32"/>
            <w:szCs w:val="32"/>
          </w:rPr>
          <w:t>http://jw.cqie.edu.cn/</w:t>
        </w:r>
      </w:hyperlink>
      <w:r w:rsidRPr="00F420F4">
        <w:rPr>
          <w:rFonts w:ascii="方正仿宋_GBK" w:eastAsia="方正仿宋_GBK" w:hint="eastAsia"/>
          <w:sz w:val="32"/>
          <w:szCs w:val="32"/>
        </w:rPr>
        <w:t>。</w:t>
      </w:r>
    </w:p>
    <w:p w:rsidR="008100C5" w:rsidRDefault="008100C5" w:rsidP="00FC5C45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五、重修方式</w:t>
      </w:r>
    </w:p>
    <w:p w:rsidR="008100C5" w:rsidRPr="008100C5" w:rsidRDefault="008100C5" w:rsidP="008100C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100C5">
        <w:rPr>
          <w:rFonts w:ascii="方正仿宋_GBK" w:eastAsia="方正仿宋_GBK" w:hint="eastAsia"/>
          <w:sz w:val="32"/>
          <w:szCs w:val="32"/>
        </w:rPr>
        <w:t>学生可采用跟班重修或者自修方式学习。</w:t>
      </w:r>
    </w:p>
    <w:p w:rsidR="00FC5C45" w:rsidRDefault="008100C5" w:rsidP="00FC5C45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</w:t>
      </w:r>
      <w:r w:rsidR="005E1732" w:rsidRPr="00E173BD">
        <w:rPr>
          <w:rFonts w:ascii="方正仿宋_GBK" w:eastAsia="方正仿宋_GBK" w:hint="eastAsia"/>
          <w:sz w:val="32"/>
          <w:szCs w:val="32"/>
        </w:rPr>
        <w:t>、注意事项</w:t>
      </w:r>
    </w:p>
    <w:p w:rsidR="005E1732" w:rsidRDefault="00FC5C45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150DAB">
        <w:rPr>
          <w:rFonts w:ascii="方正仿宋_GBK" w:eastAsia="方正仿宋_GBK" w:hint="eastAsia"/>
          <w:sz w:val="32"/>
          <w:szCs w:val="32"/>
        </w:rPr>
        <w:t>．</w:t>
      </w:r>
      <w:r w:rsidR="005E1732">
        <w:rPr>
          <w:rFonts w:ascii="方正仿宋_GBK" w:eastAsia="方正仿宋_GBK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二级</w:t>
      </w:r>
      <w:r w:rsidR="005E1732">
        <w:rPr>
          <w:rFonts w:ascii="方正仿宋_GBK" w:eastAsia="方正仿宋_GBK" w:hint="eastAsia"/>
          <w:sz w:val="32"/>
          <w:szCs w:val="32"/>
        </w:rPr>
        <w:t>学院</w:t>
      </w:r>
      <w:r>
        <w:rPr>
          <w:rFonts w:ascii="方正仿宋_GBK" w:eastAsia="方正仿宋_GBK" w:hint="eastAsia"/>
          <w:sz w:val="32"/>
          <w:szCs w:val="32"/>
        </w:rPr>
        <w:t>办公室</w:t>
      </w:r>
      <w:r w:rsidR="005E1732">
        <w:rPr>
          <w:rFonts w:ascii="方正仿宋_GBK" w:eastAsia="方正仿宋_GBK" w:hint="eastAsia"/>
          <w:sz w:val="32"/>
          <w:szCs w:val="32"/>
        </w:rPr>
        <w:t>收齐申请表后，</w:t>
      </w:r>
      <w:r w:rsidR="00931EDF">
        <w:rPr>
          <w:rFonts w:ascii="方正仿宋_GBK" w:eastAsia="方正仿宋_GBK" w:hint="eastAsia"/>
          <w:sz w:val="32"/>
          <w:szCs w:val="32"/>
        </w:rPr>
        <w:t>于7月</w:t>
      </w:r>
      <w:r w:rsidR="00150DAB">
        <w:rPr>
          <w:rFonts w:ascii="方正仿宋_GBK" w:eastAsia="方正仿宋_GBK" w:hint="eastAsia"/>
          <w:sz w:val="32"/>
          <w:szCs w:val="32"/>
        </w:rPr>
        <w:t>6</w:t>
      </w:r>
      <w:r w:rsidR="00931EDF">
        <w:rPr>
          <w:rFonts w:ascii="方正仿宋_GBK" w:eastAsia="方正仿宋_GBK" w:hint="eastAsia"/>
          <w:sz w:val="32"/>
          <w:szCs w:val="32"/>
        </w:rPr>
        <w:t>日前</w:t>
      </w:r>
      <w:r>
        <w:rPr>
          <w:rFonts w:ascii="方正仿宋_GBK" w:eastAsia="方正仿宋_GBK" w:hint="eastAsia"/>
          <w:sz w:val="32"/>
          <w:szCs w:val="32"/>
        </w:rPr>
        <w:t>完成“</w:t>
      </w:r>
      <w:r w:rsidRPr="00FC5C45">
        <w:rPr>
          <w:rFonts w:ascii="方正仿宋_GBK" w:eastAsia="方正仿宋_GBK" w:hint="eastAsia"/>
          <w:sz w:val="32"/>
          <w:szCs w:val="32"/>
        </w:rPr>
        <w:t>重庆工程学院返校重修考试报名汇总表</w:t>
      </w:r>
      <w:r>
        <w:rPr>
          <w:rFonts w:ascii="方正仿宋_GBK" w:eastAsia="方正仿宋_GBK" w:hint="eastAsia"/>
          <w:sz w:val="32"/>
          <w:szCs w:val="32"/>
        </w:rPr>
        <w:t>”和“</w:t>
      </w:r>
      <w:r w:rsidRPr="00FC5C45">
        <w:rPr>
          <w:rFonts w:ascii="方正仿宋_GBK" w:eastAsia="方正仿宋_GBK" w:hint="eastAsia"/>
          <w:sz w:val="32"/>
          <w:szCs w:val="32"/>
        </w:rPr>
        <w:t>重庆工程学院返校重修考试课程情况汇总表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（见附件2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3）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报</w:t>
      </w:r>
      <w:r w:rsidR="00931ED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教务处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备案（纸质+电子）</w:t>
      </w:r>
      <w:r w:rsidR="00931EDF">
        <w:rPr>
          <w:rFonts w:ascii="方正仿宋_GBK" w:eastAsia="方正仿宋_GBK" w:hint="eastAsia"/>
          <w:sz w:val="32"/>
          <w:szCs w:val="32"/>
        </w:rPr>
        <w:t>；</w:t>
      </w:r>
    </w:p>
    <w:p w:rsidR="007E6A89" w:rsidRDefault="004A3C81" w:rsidP="007E6A8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1B4D1F">
        <w:rPr>
          <w:rFonts w:ascii="方正仿宋_GBK" w:eastAsia="方正仿宋_GBK" w:hint="eastAsia"/>
          <w:sz w:val="32"/>
          <w:szCs w:val="32"/>
        </w:rPr>
        <w:t>．</w:t>
      </w:r>
      <w:r w:rsidR="007E6A89">
        <w:rPr>
          <w:rFonts w:ascii="方正仿宋_GBK" w:eastAsia="方正仿宋_GBK" w:hint="eastAsia"/>
          <w:sz w:val="32"/>
          <w:szCs w:val="32"/>
        </w:rPr>
        <w:t>考试安排将与2017-2018学年第二学期不合格课程考试安排一并发出，请各二级学院</w:t>
      </w:r>
      <w:r w:rsidR="008100C5">
        <w:rPr>
          <w:rFonts w:ascii="方正仿宋_GBK" w:eastAsia="方正仿宋_GBK" w:hint="eastAsia"/>
          <w:sz w:val="32"/>
          <w:szCs w:val="32"/>
        </w:rPr>
        <w:t>及时</w:t>
      </w:r>
      <w:r w:rsidR="007E6A89">
        <w:rPr>
          <w:rFonts w:ascii="方正仿宋_GBK" w:eastAsia="方正仿宋_GBK" w:hint="eastAsia"/>
          <w:sz w:val="32"/>
          <w:szCs w:val="32"/>
        </w:rPr>
        <w:t>查看OA通知</w:t>
      </w:r>
      <w:r w:rsidR="008100C5">
        <w:rPr>
          <w:rFonts w:ascii="方正仿宋_GBK" w:eastAsia="方正仿宋_GBK" w:hint="eastAsia"/>
          <w:sz w:val="32"/>
          <w:szCs w:val="32"/>
        </w:rPr>
        <w:t>并作好相关工作安排</w:t>
      </w:r>
      <w:r w:rsidR="007E6A89">
        <w:rPr>
          <w:rFonts w:ascii="方正仿宋_GBK" w:eastAsia="方正仿宋_GBK" w:hint="eastAsia"/>
          <w:sz w:val="32"/>
          <w:szCs w:val="32"/>
        </w:rPr>
        <w:t>；</w:t>
      </w:r>
    </w:p>
    <w:p w:rsidR="008100C5" w:rsidRPr="008100C5" w:rsidRDefault="008100C5" w:rsidP="008100C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3．</w:t>
      </w:r>
      <w:r w:rsidRPr="008100C5">
        <w:rPr>
          <w:rFonts w:ascii="方正仿宋_GBK" w:eastAsia="方正仿宋_GBK"/>
          <w:sz w:val="32"/>
          <w:szCs w:val="32"/>
        </w:rPr>
        <w:t>请各二级学院</w:t>
      </w:r>
      <w:r w:rsidR="0003245B">
        <w:rPr>
          <w:rFonts w:ascii="方正仿宋_GBK" w:eastAsia="方正仿宋_GBK" w:hint="eastAsia"/>
          <w:sz w:val="32"/>
          <w:szCs w:val="32"/>
        </w:rPr>
        <w:t>提前</w:t>
      </w:r>
      <w:r w:rsidRPr="008100C5">
        <w:rPr>
          <w:rFonts w:ascii="方正仿宋_GBK" w:eastAsia="方正仿宋_GBK"/>
          <w:sz w:val="32"/>
          <w:szCs w:val="32"/>
        </w:rPr>
        <w:t>做好</w:t>
      </w:r>
      <w:r w:rsidR="0003245B">
        <w:rPr>
          <w:rFonts w:ascii="方正仿宋_GBK" w:eastAsia="方正仿宋_GBK" w:hint="eastAsia"/>
          <w:sz w:val="32"/>
          <w:szCs w:val="32"/>
        </w:rPr>
        <w:t>学生</w:t>
      </w:r>
      <w:r w:rsidRPr="008100C5">
        <w:rPr>
          <w:rFonts w:ascii="方正仿宋_GBK" w:eastAsia="方正仿宋_GBK"/>
          <w:sz w:val="32"/>
          <w:szCs w:val="32"/>
        </w:rPr>
        <w:t>的考前教育工作，强调考生必须带齐有效证件（身份证）才能参加考试，</w:t>
      </w:r>
      <w:proofErr w:type="gramStart"/>
      <w:r w:rsidRPr="008100C5">
        <w:rPr>
          <w:rFonts w:ascii="方正仿宋_GBK" w:eastAsia="方正仿宋_GBK"/>
          <w:b/>
          <w:bCs/>
          <w:sz w:val="32"/>
          <w:szCs w:val="32"/>
        </w:rPr>
        <w:t>一</w:t>
      </w:r>
      <w:proofErr w:type="gramEnd"/>
      <w:r w:rsidRPr="008100C5">
        <w:rPr>
          <w:rFonts w:ascii="方正仿宋_GBK" w:eastAsia="方正仿宋_GBK"/>
          <w:b/>
          <w:bCs/>
          <w:sz w:val="32"/>
          <w:szCs w:val="32"/>
        </w:rPr>
        <w:t>卡通不能作为有效考试证件</w:t>
      </w:r>
      <w:r w:rsidRPr="008100C5">
        <w:rPr>
          <w:rFonts w:ascii="方正仿宋_GBK" w:eastAsia="方正仿宋_GBK"/>
          <w:sz w:val="32"/>
          <w:szCs w:val="32"/>
        </w:rPr>
        <w:t>。如有证件遗失者，请考前及时到相关部门办理补办手续，学生凭临时身份证可以参加考试，考试现场不办理任何证件、证明。</w:t>
      </w:r>
    </w:p>
    <w:p w:rsidR="00931EDF" w:rsidRDefault="0003245B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32242D">
        <w:rPr>
          <w:rFonts w:ascii="方正仿宋_GBK" w:eastAsia="方正仿宋_GBK" w:hint="eastAsia"/>
          <w:sz w:val="32"/>
          <w:szCs w:val="32"/>
        </w:rPr>
        <w:t>．</w:t>
      </w:r>
      <w:bookmarkStart w:id="0" w:name="_GoBack"/>
      <w:bookmarkEnd w:id="0"/>
      <w:r w:rsidR="00931EDF">
        <w:rPr>
          <w:rFonts w:ascii="方正仿宋_GBK" w:eastAsia="方正仿宋_GBK" w:hint="eastAsia"/>
          <w:sz w:val="32"/>
          <w:szCs w:val="32"/>
        </w:rPr>
        <w:t>其他未尽事宜，请咨询教务处。</w:t>
      </w:r>
    </w:p>
    <w:p w:rsidR="00931EDF" w:rsidRDefault="007E6A89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教务处：行政办公楼403</w:t>
      </w:r>
    </w:p>
    <w:p w:rsidR="007E6A89" w:rsidRPr="00931EDF" w:rsidRDefault="007E6A89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联系电话：62845350</w:t>
      </w:r>
    </w:p>
    <w:p w:rsidR="00931EDF" w:rsidRDefault="00931EDF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6A89" w:rsidRDefault="007E6A89" w:rsidP="005E173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159DF" w:rsidRPr="00E173BD" w:rsidRDefault="00E159DF" w:rsidP="00E173BD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E173BD">
        <w:rPr>
          <w:rFonts w:ascii="方正仿宋_GBK" w:eastAsia="方正仿宋_GBK" w:hint="eastAsia"/>
          <w:sz w:val="32"/>
          <w:szCs w:val="32"/>
        </w:rPr>
        <w:t xml:space="preserve">         </w:t>
      </w:r>
      <w:r w:rsidR="00931EDF">
        <w:rPr>
          <w:rFonts w:ascii="方正仿宋_GBK" w:eastAsia="方正仿宋_GBK" w:hint="eastAsia"/>
          <w:sz w:val="32"/>
          <w:szCs w:val="32"/>
        </w:rPr>
        <w:t xml:space="preserve">                             </w:t>
      </w:r>
      <w:r w:rsidRPr="00E173BD">
        <w:rPr>
          <w:rFonts w:ascii="方正仿宋_GBK" w:eastAsia="方正仿宋_GBK" w:hint="eastAsia"/>
          <w:sz w:val="32"/>
          <w:szCs w:val="32"/>
        </w:rPr>
        <w:t>教务处</w:t>
      </w:r>
    </w:p>
    <w:p w:rsidR="00E159DF" w:rsidRPr="00E173BD" w:rsidRDefault="00E159DF" w:rsidP="00E173BD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E173BD">
        <w:rPr>
          <w:rFonts w:ascii="方正仿宋_GBK" w:eastAsia="方正仿宋_GBK" w:hint="eastAsia"/>
          <w:sz w:val="32"/>
          <w:szCs w:val="32"/>
        </w:rPr>
        <w:t xml:space="preserve">    </w:t>
      </w:r>
      <w:r w:rsidR="00931EDF">
        <w:rPr>
          <w:rFonts w:ascii="方正仿宋_GBK" w:eastAsia="方正仿宋_GBK" w:hint="eastAsia"/>
          <w:sz w:val="32"/>
          <w:szCs w:val="32"/>
        </w:rPr>
        <w:t xml:space="preserve">                            2018</w:t>
      </w:r>
      <w:r w:rsidRPr="00E173BD">
        <w:rPr>
          <w:rFonts w:ascii="方正仿宋_GBK" w:eastAsia="方正仿宋_GBK" w:hint="eastAsia"/>
          <w:sz w:val="32"/>
          <w:szCs w:val="32"/>
        </w:rPr>
        <w:t>年</w:t>
      </w:r>
      <w:r w:rsidR="001B4D1F">
        <w:rPr>
          <w:rFonts w:ascii="方正仿宋_GBK" w:eastAsia="方正仿宋_GBK" w:hint="eastAsia"/>
          <w:sz w:val="32"/>
          <w:szCs w:val="32"/>
        </w:rPr>
        <w:t>7</w:t>
      </w:r>
      <w:r w:rsidR="00931EDF">
        <w:rPr>
          <w:rFonts w:ascii="方正仿宋_GBK" w:eastAsia="方正仿宋_GBK" w:hint="eastAsia"/>
          <w:sz w:val="32"/>
          <w:szCs w:val="32"/>
        </w:rPr>
        <w:t>月2</w:t>
      </w:r>
      <w:r w:rsidRPr="00E173BD">
        <w:rPr>
          <w:rFonts w:ascii="方正仿宋_GBK" w:eastAsia="方正仿宋_GBK" w:hint="eastAsia"/>
          <w:sz w:val="32"/>
          <w:szCs w:val="32"/>
        </w:rPr>
        <w:t>日</w:t>
      </w:r>
    </w:p>
    <w:p w:rsidR="00E159DF" w:rsidRDefault="00E159DF" w:rsidP="00F654DF">
      <w:pPr>
        <w:widowControl/>
        <w:spacing w:line="50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/>
        </w:rPr>
        <w:br w:type="page"/>
      </w:r>
      <w:r w:rsidRPr="00F654DF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附件1：</w:t>
      </w:r>
    </w:p>
    <w:p w:rsidR="00E159DF" w:rsidRPr="003A77AA" w:rsidRDefault="00E159DF" w:rsidP="003A77AA">
      <w:pPr>
        <w:spacing w:afterLines="50" w:after="156"/>
        <w:jc w:val="center"/>
        <w:rPr>
          <w:rFonts w:ascii="方正小标宋_GBK" w:eastAsia="方正小标宋_GBK"/>
          <w:bCs/>
          <w:sz w:val="44"/>
          <w:szCs w:val="44"/>
        </w:rPr>
      </w:pPr>
      <w:r w:rsidRPr="003A77AA">
        <w:rPr>
          <w:rFonts w:ascii="方正小标宋_GBK" w:eastAsia="方正小标宋_GBK" w:hint="eastAsia"/>
          <w:bCs/>
          <w:sz w:val="44"/>
          <w:szCs w:val="44"/>
        </w:rPr>
        <w:t>重庆工程学院</w:t>
      </w:r>
      <w:r w:rsidR="006F47C9">
        <w:rPr>
          <w:rFonts w:ascii="方正小标宋_GBK" w:eastAsia="方正小标宋_GBK" w:hint="eastAsia"/>
          <w:bCs/>
          <w:sz w:val="44"/>
          <w:szCs w:val="44"/>
        </w:rPr>
        <w:t>返校</w:t>
      </w:r>
      <w:r w:rsidR="001B4D1F">
        <w:rPr>
          <w:rFonts w:ascii="方正小标宋_GBK" w:eastAsia="方正小标宋_GBK" w:hint="eastAsia"/>
          <w:bCs/>
          <w:sz w:val="44"/>
          <w:szCs w:val="44"/>
        </w:rPr>
        <w:t>重修</w:t>
      </w:r>
      <w:r w:rsidRPr="003A77AA">
        <w:rPr>
          <w:rFonts w:ascii="方正小标宋_GBK" w:eastAsia="方正小标宋_GBK" w:hint="eastAsia"/>
          <w:bCs/>
          <w:sz w:val="44"/>
          <w:szCs w:val="44"/>
        </w:rPr>
        <w:t>考试申请表</w:t>
      </w:r>
    </w:p>
    <w:tbl>
      <w:tblPr>
        <w:tblW w:w="8956" w:type="dxa"/>
        <w:jc w:val="center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54"/>
        <w:gridCol w:w="1988"/>
        <w:gridCol w:w="6"/>
        <w:gridCol w:w="699"/>
        <w:gridCol w:w="986"/>
        <w:gridCol w:w="10"/>
        <w:gridCol w:w="280"/>
        <w:gridCol w:w="1134"/>
        <w:gridCol w:w="506"/>
        <w:gridCol w:w="1749"/>
      </w:tblGrid>
      <w:tr w:rsidR="003A77AA" w:rsidRPr="003A77AA" w:rsidTr="00EC0846">
        <w:trPr>
          <w:cantSplit/>
          <w:trHeight w:val="510"/>
          <w:jc w:val="center"/>
        </w:trPr>
        <w:tc>
          <w:tcPr>
            <w:tcW w:w="1598" w:type="dxa"/>
            <w:gridSpan w:val="2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姓 </w:t>
            </w:r>
            <w:r w:rsidR="00EC0846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77AA" w:rsidRPr="003A77AA" w:rsidRDefault="003A77AA" w:rsidP="00EC0846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性 </w:t>
            </w:r>
            <w:r w:rsidR="00EC0846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别</w:t>
            </w:r>
          </w:p>
        </w:tc>
        <w:tc>
          <w:tcPr>
            <w:tcW w:w="1920" w:type="dxa"/>
            <w:gridSpan w:val="3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照片</w:t>
            </w:r>
          </w:p>
        </w:tc>
      </w:tr>
      <w:tr w:rsidR="003A77AA" w:rsidRPr="003A77AA" w:rsidTr="00EC0846">
        <w:trPr>
          <w:cantSplit/>
          <w:trHeight w:val="510"/>
          <w:jc w:val="center"/>
        </w:trPr>
        <w:tc>
          <w:tcPr>
            <w:tcW w:w="1598" w:type="dxa"/>
            <w:gridSpan w:val="2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所在学院</w:t>
            </w:r>
          </w:p>
        </w:tc>
        <w:tc>
          <w:tcPr>
            <w:tcW w:w="1988" w:type="dxa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77AA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专    业</w:t>
            </w:r>
          </w:p>
        </w:tc>
        <w:tc>
          <w:tcPr>
            <w:tcW w:w="1920" w:type="dxa"/>
            <w:gridSpan w:val="3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A77AA" w:rsidRPr="003A77AA" w:rsidTr="00EC0846">
        <w:trPr>
          <w:cantSplit/>
          <w:trHeight w:val="510"/>
          <w:jc w:val="center"/>
        </w:trPr>
        <w:tc>
          <w:tcPr>
            <w:tcW w:w="1598" w:type="dxa"/>
            <w:gridSpan w:val="2"/>
            <w:vAlign w:val="center"/>
          </w:tcPr>
          <w:p w:rsidR="003A77AA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所在班级</w:t>
            </w:r>
          </w:p>
        </w:tc>
        <w:tc>
          <w:tcPr>
            <w:tcW w:w="1988" w:type="dxa"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3A77AA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入学年月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3A77AA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EC0846" w:rsidRPr="003A77AA" w:rsidTr="00EC0846">
        <w:trPr>
          <w:cantSplit/>
          <w:trHeight w:val="510"/>
          <w:jc w:val="center"/>
        </w:trPr>
        <w:tc>
          <w:tcPr>
            <w:tcW w:w="1598" w:type="dxa"/>
            <w:gridSpan w:val="2"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毕(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结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)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业年月</w:t>
            </w:r>
          </w:p>
        </w:tc>
        <w:tc>
          <w:tcPr>
            <w:tcW w:w="1994" w:type="dxa"/>
            <w:gridSpan w:val="2"/>
            <w:tcBorders>
              <w:right w:val="single" w:sz="4" w:space="0" w:color="auto"/>
            </w:tcBorders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4"/>
            <w:tcBorders>
              <w:left w:val="single" w:sz="4" w:space="0" w:color="auto"/>
            </w:tcBorders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A77AA" w:rsidRPr="003A77AA" w:rsidTr="003A77AA">
        <w:trPr>
          <w:cantSplit/>
          <w:trHeight w:val="510"/>
          <w:jc w:val="center"/>
        </w:trPr>
        <w:tc>
          <w:tcPr>
            <w:tcW w:w="8956" w:type="dxa"/>
            <w:gridSpan w:val="11"/>
            <w:vAlign w:val="center"/>
          </w:tcPr>
          <w:p w:rsidR="005B5E50" w:rsidRPr="003A77AA" w:rsidRDefault="003A77AA" w:rsidP="005B5E50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考 试 课 程 信 息</w:t>
            </w: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学分</w:t>
            </w: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原成绩</w:t>
            </w:r>
            <w:proofErr w:type="gramEnd"/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修读学期</w:t>
            </w: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6F47C9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EC0846" w:rsidRPr="003A77AA" w:rsidTr="006F47C9">
        <w:trPr>
          <w:cantSplit/>
          <w:trHeight w:val="510"/>
          <w:jc w:val="center"/>
        </w:trPr>
        <w:tc>
          <w:tcPr>
            <w:tcW w:w="4291" w:type="dxa"/>
            <w:gridSpan w:val="5"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小计：</w:t>
            </w:r>
          </w:p>
        </w:tc>
        <w:tc>
          <w:tcPr>
            <w:tcW w:w="1276" w:type="dxa"/>
            <w:gridSpan w:val="3"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EC0846" w:rsidRPr="003A77AA" w:rsidRDefault="00EC0846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E159DF" w:rsidRPr="003A77AA" w:rsidTr="003A77AA">
        <w:trPr>
          <w:cantSplit/>
          <w:trHeight w:val="1201"/>
          <w:jc w:val="center"/>
        </w:trPr>
        <w:tc>
          <w:tcPr>
            <w:tcW w:w="1544" w:type="dxa"/>
            <w:vAlign w:val="center"/>
          </w:tcPr>
          <w:p w:rsidR="00E159DF" w:rsidRPr="003A77AA" w:rsidRDefault="00E159DF" w:rsidP="003A77AA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学院</w:t>
            </w:r>
            <w:r w:rsidR="0009078B">
              <w:rPr>
                <w:rFonts w:ascii="方正仿宋_GBK" w:eastAsia="方正仿宋_GBK" w:hint="eastAsia"/>
                <w:sz w:val="24"/>
                <w:szCs w:val="24"/>
              </w:rPr>
              <w:t>办公室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7412" w:type="dxa"/>
            <w:gridSpan w:val="10"/>
            <w:vAlign w:val="center"/>
          </w:tcPr>
          <w:p w:rsidR="003A77AA" w:rsidRPr="003A77AA" w:rsidRDefault="00E159DF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</w:t>
            </w:r>
          </w:p>
          <w:p w:rsidR="00E159DF" w:rsidRDefault="00E159DF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E159DF" w:rsidRPr="003A77AA" w:rsidRDefault="00E159DF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</w:t>
            </w:r>
            <w:r w:rsidR="0009078B">
              <w:rPr>
                <w:rFonts w:ascii="方正仿宋_GBK" w:eastAsia="方正仿宋_GBK" w:hint="eastAsia"/>
                <w:sz w:val="24"/>
                <w:szCs w:val="24"/>
              </w:rPr>
              <w:t>经办</w:t>
            </w:r>
            <w:r w:rsidR="005E1732"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（签字盖章） </w:t>
            </w:r>
            <w:r w:rsidR="009B3A9E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</w:p>
          <w:p w:rsidR="00E159DF" w:rsidRPr="003A77AA" w:rsidRDefault="00E159DF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</w:t>
            </w:r>
            <w:r w:rsid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年    月    日</w:t>
            </w:r>
          </w:p>
        </w:tc>
      </w:tr>
      <w:tr w:rsidR="00E159DF" w:rsidRPr="003A77AA" w:rsidTr="003A77AA">
        <w:trPr>
          <w:cantSplit/>
          <w:trHeight w:val="1251"/>
          <w:jc w:val="center"/>
        </w:trPr>
        <w:tc>
          <w:tcPr>
            <w:tcW w:w="1544" w:type="dxa"/>
            <w:vAlign w:val="center"/>
          </w:tcPr>
          <w:p w:rsidR="00E159DF" w:rsidRPr="003A77AA" w:rsidRDefault="0009078B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学院负责人</w:t>
            </w:r>
            <w:r w:rsidR="00E159DF" w:rsidRPr="003A77AA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7412" w:type="dxa"/>
            <w:gridSpan w:val="10"/>
            <w:vAlign w:val="center"/>
          </w:tcPr>
          <w:p w:rsidR="00E159DF" w:rsidRPr="003A77AA" w:rsidRDefault="00E159DF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6F47C9" w:rsidRPr="003A77AA" w:rsidRDefault="006F47C9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E159DF" w:rsidRPr="003A77AA" w:rsidRDefault="003A77AA" w:rsidP="00E159D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</w:t>
            </w:r>
            <w:r w:rsidR="005E1732">
              <w:rPr>
                <w:rFonts w:ascii="方正仿宋_GBK" w:eastAsia="方正仿宋_GBK" w:hint="eastAsia"/>
                <w:sz w:val="24"/>
                <w:szCs w:val="24"/>
              </w:rPr>
              <w:t>负责人</w:t>
            </w:r>
            <w:r w:rsidR="00E159DF" w:rsidRPr="003A77AA">
              <w:rPr>
                <w:rFonts w:ascii="方正仿宋_GBK" w:eastAsia="方正仿宋_GBK" w:hint="eastAsia"/>
                <w:sz w:val="24"/>
                <w:szCs w:val="24"/>
              </w:rPr>
              <w:t>（签字盖章）</w:t>
            </w:r>
            <w:r w:rsidR="009B3A9E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="00E159DF"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</w:p>
          <w:p w:rsidR="00E159DF" w:rsidRPr="003A77AA" w:rsidRDefault="00E159DF" w:rsidP="00AA0B52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</w:t>
            </w:r>
            <w:r w:rsidR="003A77AA">
              <w:rPr>
                <w:rFonts w:ascii="方正仿宋_GBK" w:eastAsia="方正仿宋_GBK" w:hint="eastAsia"/>
                <w:sz w:val="24"/>
                <w:szCs w:val="24"/>
              </w:rPr>
              <w:t xml:space="preserve">           </w:t>
            </w:r>
            <w:r w:rsidRPr="003A77AA">
              <w:rPr>
                <w:rFonts w:ascii="方正仿宋_GBK" w:eastAsia="方正仿宋_GBK" w:hint="eastAsia"/>
                <w:sz w:val="24"/>
                <w:szCs w:val="24"/>
              </w:rPr>
              <w:t>年    月    日</w:t>
            </w:r>
          </w:p>
        </w:tc>
      </w:tr>
    </w:tbl>
    <w:p w:rsidR="00E159DF" w:rsidRPr="003A77AA" w:rsidRDefault="00E159DF" w:rsidP="00B159E9">
      <w:pPr>
        <w:spacing w:line="400" w:lineRule="exact"/>
        <w:rPr>
          <w:rFonts w:ascii="方正仿宋_GBK" w:eastAsia="方正仿宋_GBK"/>
          <w:sz w:val="24"/>
          <w:szCs w:val="24"/>
        </w:rPr>
      </w:pPr>
      <w:r w:rsidRPr="003A77AA">
        <w:rPr>
          <w:rFonts w:ascii="方正仿宋_GBK" w:eastAsia="方正仿宋_GBK" w:hint="eastAsia"/>
          <w:sz w:val="24"/>
          <w:szCs w:val="24"/>
        </w:rPr>
        <w:t>注：1</w:t>
      </w:r>
      <w:r w:rsidRPr="003A77AA">
        <w:rPr>
          <w:rFonts w:ascii="方正仿宋_GBK" w:eastAsia="方正仿宋_GBK" w:hAnsi="宋体" w:hint="eastAsia"/>
          <w:sz w:val="24"/>
          <w:szCs w:val="24"/>
        </w:rPr>
        <w:t xml:space="preserve">. </w:t>
      </w:r>
      <w:r w:rsidRPr="003A77AA">
        <w:rPr>
          <w:rFonts w:ascii="方正仿宋_GBK" w:eastAsia="方正仿宋_GBK" w:hint="eastAsia"/>
          <w:sz w:val="24"/>
          <w:szCs w:val="24"/>
        </w:rPr>
        <w:t>申请表一式</w:t>
      </w:r>
      <w:r w:rsidR="002558E7">
        <w:rPr>
          <w:rFonts w:ascii="方正仿宋_GBK" w:eastAsia="方正仿宋_GBK" w:hint="eastAsia"/>
          <w:sz w:val="24"/>
          <w:szCs w:val="24"/>
        </w:rPr>
        <w:t>两</w:t>
      </w:r>
      <w:r w:rsidRPr="003A77AA">
        <w:rPr>
          <w:rFonts w:ascii="方正仿宋_GBK" w:eastAsia="方正仿宋_GBK" w:hint="eastAsia"/>
          <w:sz w:val="24"/>
          <w:szCs w:val="24"/>
        </w:rPr>
        <w:t>份，一份学院</w:t>
      </w:r>
      <w:r w:rsidR="00C33D18" w:rsidRPr="003A77AA">
        <w:rPr>
          <w:rFonts w:ascii="方正仿宋_GBK" w:eastAsia="方正仿宋_GBK" w:hint="eastAsia"/>
          <w:sz w:val="24"/>
          <w:szCs w:val="24"/>
        </w:rPr>
        <w:t>留</w:t>
      </w:r>
      <w:r w:rsidR="00C33D18">
        <w:rPr>
          <w:rFonts w:ascii="方正仿宋_GBK" w:eastAsia="方正仿宋_GBK" w:hint="eastAsia"/>
          <w:sz w:val="24"/>
          <w:szCs w:val="24"/>
        </w:rPr>
        <w:t>存</w:t>
      </w:r>
      <w:r w:rsidR="005B5E50">
        <w:rPr>
          <w:rFonts w:ascii="方正仿宋_GBK" w:eastAsia="方正仿宋_GBK" w:hint="eastAsia"/>
          <w:sz w:val="24"/>
          <w:szCs w:val="24"/>
        </w:rPr>
        <w:t>，</w:t>
      </w:r>
      <w:r w:rsidRPr="003A77AA">
        <w:rPr>
          <w:rFonts w:ascii="方正仿宋_GBK" w:eastAsia="方正仿宋_GBK" w:hint="eastAsia"/>
          <w:sz w:val="24"/>
          <w:szCs w:val="24"/>
        </w:rPr>
        <w:t>一份报教务处</w:t>
      </w:r>
      <w:r w:rsidR="00C33D18">
        <w:rPr>
          <w:rFonts w:ascii="方正仿宋_GBK" w:eastAsia="方正仿宋_GBK" w:hint="eastAsia"/>
          <w:sz w:val="24"/>
          <w:szCs w:val="24"/>
        </w:rPr>
        <w:t>备案</w:t>
      </w:r>
      <w:r w:rsidR="00B159E9">
        <w:rPr>
          <w:rFonts w:ascii="方正仿宋_GBK" w:eastAsia="方正仿宋_GBK" w:hint="eastAsia"/>
          <w:sz w:val="24"/>
          <w:szCs w:val="24"/>
        </w:rPr>
        <w:t>；</w:t>
      </w:r>
    </w:p>
    <w:p w:rsidR="005B5E50" w:rsidRPr="005B5E50" w:rsidRDefault="00E159DF" w:rsidP="004300AC">
      <w:pPr>
        <w:spacing w:line="400" w:lineRule="exact"/>
        <w:rPr>
          <w:rFonts w:ascii="方正仿宋_GBK" w:eastAsia="方正仿宋_GBK"/>
          <w:sz w:val="24"/>
          <w:szCs w:val="24"/>
        </w:rPr>
      </w:pPr>
      <w:r w:rsidRPr="003A77AA">
        <w:rPr>
          <w:rFonts w:ascii="方正仿宋_GBK" w:eastAsia="方正仿宋_GBK" w:hint="eastAsia"/>
          <w:sz w:val="24"/>
          <w:szCs w:val="24"/>
        </w:rPr>
        <w:t>2</w:t>
      </w:r>
      <w:r w:rsidRPr="003A77AA">
        <w:rPr>
          <w:rFonts w:ascii="方正仿宋_GBK" w:eastAsia="方正仿宋_GBK" w:hAnsi="宋体" w:hint="eastAsia"/>
          <w:sz w:val="24"/>
          <w:szCs w:val="24"/>
        </w:rPr>
        <w:t xml:space="preserve">. </w:t>
      </w:r>
      <w:r w:rsidR="008923F0">
        <w:rPr>
          <w:rFonts w:ascii="方正仿宋_GBK" w:eastAsia="方正仿宋_GBK" w:hAnsi="宋体" w:hint="eastAsia"/>
          <w:sz w:val="24"/>
          <w:szCs w:val="24"/>
        </w:rPr>
        <w:t>请切实保证填写信息准确</w:t>
      </w:r>
      <w:r w:rsidR="005B5E50">
        <w:rPr>
          <w:rFonts w:ascii="方正仿宋_GBK" w:eastAsia="方正仿宋_GBK" w:hAnsi="宋体" w:hint="eastAsia"/>
          <w:sz w:val="24"/>
          <w:szCs w:val="24"/>
        </w:rPr>
        <w:t>，填写</w:t>
      </w:r>
      <w:r w:rsidR="005B5E50" w:rsidRPr="005B5E50">
        <w:rPr>
          <w:rFonts w:ascii="方正仿宋_GBK" w:eastAsia="方正仿宋_GBK" w:hAnsi="宋体" w:hint="eastAsia"/>
          <w:sz w:val="24"/>
          <w:szCs w:val="24"/>
        </w:rPr>
        <w:t>前请</w:t>
      </w:r>
      <w:proofErr w:type="gramStart"/>
      <w:r w:rsidR="005B5E50" w:rsidRPr="005B5E50">
        <w:rPr>
          <w:rFonts w:ascii="方正仿宋_GBK" w:eastAsia="方正仿宋_GBK" w:hAnsi="宋体" w:hint="eastAsia"/>
          <w:sz w:val="24"/>
          <w:szCs w:val="24"/>
        </w:rPr>
        <w:t>先落实清楚须</w:t>
      </w:r>
      <w:proofErr w:type="gramEnd"/>
      <w:r w:rsidR="005B5E50" w:rsidRPr="005B5E50">
        <w:rPr>
          <w:rFonts w:ascii="方正仿宋_GBK" w:eastAsia="方正仿宋_GBK" w:hAnsi="宋体" w:hint="eastAsia"/>
          <w:sz w:val="24"/>
          <w:szCs w:val="24"/>
        </w:rPr>
        <w:t>重修的课程名称及学分</w:t>
      </w:r>
      <w:r w:rsidR="005B5E50">
        <w:rPr>
          <w:rFonts w:ascii="方正仿宋_GBK" w:eastAsia="方正仿宋_GBK" w:hAnsi="宋体" w:hint="eastAsia"/>
          <w:sz w:val="24"/>
          <w:szCs w:val="24"/>
        </w:rPr>
        <w:t>（因填写错误</w:t>
      </w:r>
      <w:r w:rsidR="008923F0">
        <w:rPr>
          <w:rFonts w:ascii="方正仿宋_GBK" w:eastAsia="方正仿宋_GBK" w:hAnsi="宋体" w:hint="eastAsia"/>
          <w:sz w:val="24"/>
          <w:szCs w:val="24"/>
        </w:rPr>
        <w:t>影响报考</w:t>
      </w:r>
      <w:r w:rsidR="005B5E50">
        <w:rPr>
          <w:rFonts w:ascii="方正仿宋_GBK" w:eastAsia="方正仿宋_GBK" w:hAnsi="宋体" w:hint="eastAsia"/>
          <w:sz w:val="24"/>
          <w:szCs w:val="24"/>
        </w:rPr>
        <w:t>，责任自负），</w:t>
      </w:r>
      <w:r w:rsidRPr="003A77AA">
        <w:rPr>
          <w:rFonts w:ascii="方正仿宋_GBK" w:eastAsia="方正仿宋_GBK" w:hAnsi="宋体" w:hint="eastAsia"/>
          <w:sz w:val="24"/>
          <w:szCs w:val="24"/>
        </w:rPr>
        <w:t>修读学期：如</w:t>
      </w:r>
      <w:r w:rsidR="006E3923">
        <w:rPr>
          <w:rFonts w:ascii="方正仿宋_GBK" w:eastAsia="方正仿宋_GBK" w:hAnsi="宋体" w:hint="eastAsia"/>
          <w:sz w:val="24"/>
          <w:szCs w:val="24"/>
        </w:rPr>
        <w:t>20</w:t>
      </w:r>
      <w:r w:rsidRPr="003A77AA">
        <w:rPr>
          <w:rFonts w:ascii="方正仿宋_GBK" w:eastAsia="方正仿宋_GBK" w:hint="eastAsia"/>
          <w:sz w:val="24"/>
          <w:szCs w:val="24"/>
        </w:rPr>
        <w:t>1</w:t>
      </w:r>
      <w:r w:rsidR="000F1201">
        <w:rPr>
          <w:rFonts w:ascii="方正仿宋_GBK" w:eastAsia="方正仿宋_GBK" w:hint="eastAsia"/>
          <w:sz w:val="24"/>
          <w:szCs w:val="24"/>
        </w:rPr>
        <w:t>7</w:t>
      </w:r>
      <w:r w:rsidRPr="003A77AA">
        <w:rPr>
          <w:rFonts w:ascii="方正仿宋_GBK" w:eastAsia="方正仿宋_GBK" w:hint="eastAsia"/>
          <w:sz w:val="24"/>
          <w:szCs w:val="24"/>
        </w:rPr>
        <w:t>-</w:t>
      </w:r>
      <w:r w:rsidR="006E3923">
        <w:rPr>
          <w:rFonts w:ascii="方正仿宋_GBK" w:eastAsia="方正仿宋_GBK" w:hint="eastAsia"/>
          <w:sz w:val="24"/>
          <w:szCs w:val="24"/>
        </w:rPr>
        <w:t>20</w:t>
      </w:r>
      <w:r w:rsidRPr="003A77AA">
        <w:rPr>
          <w:rFonts w:ascii="方正仿宋_GBK" w:eastAsia="方正仿宋_GBK" w:hint="eastAsia"/>
          <w:sz w:val="24"/>
          <w:szCs w:val="24"/>
        </w:rPr>
        <w:t>1</w:t>
      </w:r>
      <w:r w:rsidR="000F1201">
        <w:rPr>
          <w:rFonts w:ascii="方正仿宋_GBK" w:eastAsia="方正仿宋_GBK" w:hint="eastAsia"/>
          <w:sz w:val="24"/>
          <w:szCs w:val="24"/>
        </w:rPr>
        <w:t>8</w:t>
      </w:r>
      <w:r w:rsidRPr="003A77AA">
        <w:rPr>
          <w:rFonts w:ascii="方正仿宋_GBK" w:eastAsia="方正仿宋_GBK" w:hAnsi="宋体" w:hint="eastAsia"/>
          <w:sz w:val="24"/>
          <w:szCs w:val="24"/>
        </w:rPr>
        <w:t>学年第</w:t>
      </w:r>
      <w:r w:rsidR="000F1201">
        <w:rPr>
          <w:rFonts w:ascii="方正仿宋_GBK" w:eastAsia="方正仿宋_GBK" w:hint="eastAsia"/>
          <w:sz w:val="24"/>
          <w:szCs w:val="24"/>
        </w:rPr>
        <w:t>1</w:t>
      </w:r>
      <w:r w:rsidRPr="003A77AA">
        <w:rPr>
          <w:rFonts w:ascii="方正仿宋_GBK" w:eastAsia="方正仿宋_GBK" w:hAnsi="宋体" w:hint="eastAsia"/>
          <w:sz w:val="24"/>
          <w:szCs w:val="24"/>
        </w:rPr>
        <w:t>学期，按照“</w:t>
      </w:r>
      <w:r w:rsidRPr="003A77AA">
        <w:rPr>
          <w:rFonts w:ascii="方正仿宋_GBK" w:eastAsia="方正仿宋_GBK" w:hint="eastAsia"/>
          <w:sz w:val="24"/>
          <w:szCs w:val="24"/>
        </w:rPr>
        <w:t>1</w:t>
      </w:r>
      <w:r w:rsidR="000F1201">
        <w:rPr>
          <w:rFonts w:ascii="方正仿宋_GBK" w:eastAsia="方正仿宋_GBK" w:hint="eastAsia"/>
          <w:sz w:val="24"/>
          <w:szCs w:val="24"/>
        </w:rPr>
        <w:t>7</w:t>
      </w:r>
      <w:r w:rsidRPr="003A77AA">
        <w:rPr>
          <w:rFonts w:ascii="方正仿宋_GBK" w:eastAsia="方正仿宋_GBK" w:hint="eastAsia"/>
          <w:sz w:val="24"/>
          <w:szCs w:val="24"/>
        </w:rPr>
        <w:t>-1</w:t>
      </w:r>
      <w:r w:rsidR="000F1201">
        <w:rPr>
          <w:rFonts w:ascii="方正仿宋_GBK" w:eastAsia="方正仿宋_GBK" w:hint="eastAsia"/>
          <w:sz w:val="24"/>
          <w:szCs w:val="24"/>
        </w:rPr>
        <w:t>8</w:t>
      </w:r>
      <w:r w:rsidRPr="003A77AA">
        <w:rPr>
          <w:rFonts w:ascii="方正仿宋_GBK" w:eastAsia="方正仿宋_GBK" w:hint="eastAsia"/>
          <w:sz w:val="24"/>
          <w:szCs w:val="24"/>
        </w:rPr>
        <w:t>-</w:t>
      </w:r>
      <w:r w:rsidR="000F1201">
        <w:rPr>
          <w:rFonts w:ascii="方正仿宋_GBK" w:eastAsia="方正仿宋_GBK" w:hint="eastAsia"/>
          <w:sz w:val="24"/>
          <w:szCs w:val="24"/>
        </w:rPr>
        <w:t>1</w:t>
      </w:r>
      <w:r w:rsidRPr="003A77AA">
        <w:rPr>
          <w:rFonts w:ascii="方正仿宋_GBK" w:eastAsia="方正仿宋_GBK" w:hAnsi="宋体" w:hint="eastAsia"/>
          <w:sz w:val="24"/>
          <w:szCs w:val="24"/>
        </w:rPr>
        <w:t>”格式填写</w:t>
      </w:r>
      <w:r w:rsidR="005B5E50">
        <w:rPr>
          <w:rFonts w:ascii="方正仿宋_GBK" w:eastAsia="方正仿宋_GBK" w:hAnsi="宋体" w:hint="eastAsia"/>
          <w:sz w:val="24"/>
          <w:szCs w:val="24"/>
        </w:rPr>
        <w:t>；</w:t>
      </w:r>
    </w:p>
    <w:p w:rsidR="00556D49" w:rsidRDefault="00E159DF" w:rsidP="003A77AA">
      <w:pPr>
        <w:spacing w:line="560" w:lineRule="exact"/>
        <w:rPr>
          <w:rFonts w:ascii="方正仿宋_GBK" w:eastAsia="方正仿宋_GBK"/>
          <w:sz w:val="24"/>
          <w:szCs w:val="24"/>
        </w:rPr>
      </w:pPr>
      <w:r w:rsidRPr="003A77AA">
        <w:rPr>
          <w:rFonts w:ascii="方正仿宋_GBK" w:eastAsia="方正仿宋_GBK" w:hint="eastAsia"/>
          <w:sz w:val="24"/>
          <w:szCs w:val="24"/>
        </w:rPr>
        <w:t xml:space="preserve">                                 </w:t>
      </w:r>
      <w:r w:rsidR="003A77AA">
        <w:rPr>
          <w:rFonts w:ascii="方正仿宋_GBK" w:eastAsia="方正仿宋_GBK" w:hint="eastAsia"/>
          <w:sz w:val="24"/>
          <w:szCs w:val="24"/>
        </w:rPr>
        <w:t xml:space="preserve">                        </w:t>
      </w:r>
      <w:r w:rsidRPr="003A77AA">
        <w:rPr>
          <w:rFonts w:ascii="方正仿宋_GBK" w:eastAsia="方正仿宋_GBK" w:hint="eastAsia"/>
          <w:sz w:val="24"/>
          <w:szCs w:val="24"/>
        </w:rPr>
        <w:t>教务处制</w:t>
      </w:r>
    </w:p>
    <w:p w:rsidR="005E1732" w:rsidRDefault="005E1732" w:rsidP="003A77AA">
      <w:pPr>
        <w:spacing w:line="560" w:lineRule="exact"/>
        <w:rPr>
          <w:rFonts w:ascii="方正仿宋_GBK" w:eastAsia="方正仿宋_GBK"/>
          <w:sz w:val="24"/>
          <w:szCs w:val="24"/>
        </w:rPr>
        <w:sectPr w:rsidR="005E1732" w:rsidSect="00E173B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E1732" w:rsidRPr="00931EDF" w:rsidRDefault="005E1732" w:rsidP="005E1732">
      <w:pPr>
        <w:widowControl/>
        <w:spacing w:line="500" w:lineRule="exact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931EDF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5E1732" w:rsidRPr="001B4D1F" w:rsidRDefault="00931EDF" w:rsidP="001B4D1F">
      <w:pPr>
        <w:spacing w:afterLines="50" w:after="156"/>
        <w:jc w:val="center"/>
        <w:rPr>
          <w:rFonts w:ascii="方正小标宋_GBK" w:eastAsia="方正小标宋_GBK"/>
          <w:bCs/>
          <w:sz w:val="44"/>
          <w:szCs w:val="44"/>
        </w:rPr>
      </w:pPr>
      <w:r w:rsidRPr="001B4D1F">
        <w:rPr>
          <w:rFonts w:ascii="方正小标宋_GBK" w:eastAsia="方正小标宋_GBK" w:hint="eastAsia"/>
          <w:bCs/>
          <w:sz w:val="44"/>
          <w:szCs w:val="44"/>
        </w:rPr>
        <w:t>重庆工程学院</w:t>
      </w:r>
      <w:r w:rsidR="00EC0846">
        <w:rPr>
          <w:rFonts w:ascii="方正小标宋_GBK" w:eastAsia="方正小标宋_GBK" w:hint="eastAsia"/>
          <w:bCs/>
          <w:sz w:val="44"/>
          <w:szCs w:val="44"/>
        </w:rPr>
        <w:t>返校</w:t>
      </w:r>
      <w:r w:rsidR="001B4D1F" w:rsidRPr="001B4D1F">
        <w:rPr>
          <w:rFonts w:ascii="方正小标宋_GBK" w:eastAsia="方正小标宋_GBK" w:hint="eastAsia"/>
          <w:bCs/>
          <w:sz w:val="44"/>
          <w:szCs w:val="44"/>
        </w:rPr>
        <w:t>重修</w:t>
      </w:r>
      <w:r w:rsidR="005E1732" w:rsidRPr="001B4D1F">
        <w:rPr>
          <w:rFonts w:ascii="方正小标宋_GBK" w:eastAsia="方正小标宋_GBK" w:hint="eastAsia"/>
          <w:bCs/>
          <w:sz w:val="44"/>
          <w:szCs w:val="44"/>
        </w:rPr>
        <w:t>考试</w:t>
      </w:r>
      <w:r w:rsidR="00E93AA6">
        <w:rPr>
          <w:rFonts w:ascii="方正小标宋_GBK" w:eastAsia="方正小标宋_GBK" w:hint="eastAsia"/>
          <w:bCs/>
          <w:sz w:val="44"/>
          <w:szCs w:val="44"/>
        </w:rPr>
        <w:t>报名汇总表</w:t>
      </w:r>
    </w:p>
    <w:tbl>
      <w:tblPr>
        <w:tblW w:w="0" w:type="auto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814"/>
        <w:gridCol w:w="1870"/>
        <w:gridCol w:w="1418"/>
        <w:gridCol w:w="1215"/>
        <w:gridCol w:w="3055"/>
        <w:gridCol w:w="1142"/>
        <w:gridCol w:w="915"/>
        <w:gridCol w:w="843"/>
        <w:gridCol w:w="843"/>
      </w:tblGrid>
      <w:tr w:rsidR="00931EDF" w:rsidRPr="001B4D1F" w:rsidTr="00BF1A3D">
        <w:trPr>
          <w:trHeight w:val="310"/>
          <w:jc w:val="center"/>
        </w:trPr>
        <w:tc>
          <w:tcPr>
            <w:tcW w:w="1739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学院</w:t>
            </w:r>
          </w:p>
        </w:tc>
        <w:tc>
          <w:tcPr>
            <w:tcW w:w="814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年级</w:t>
            </w:r>
          </w:p>
        </w:tc>
        <w:tc>
          <w:tcPr>
            <w:tcW w:w="1870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班级</w:t>
            </w:r>
          </w:p>
        </w:tc>
        <w:tc>
          <w:tcPr>
            <w:tcW w:w="1215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课程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考试门数</w:t>
            </w:r>
          </w:p>
        </w:tc>
        <w:tc>
          <w:tcPr>
            <w:tcW w:w="843" w:type="dxa"/>
            <w:vMerge w:val="restart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学分总数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修读学期</w:t>
            </w:r>
          </w:p>
        </w:tc>
      </w:tr>
      <w:tr w:rsidR="00931EDF" w:rsidRPr="001B4D1F" w:rsidTr="00BF1A3D">
        <w:trPr>
          <w:trHeight w:val="339"/>
          <w:jc w:val="center"/>
        </w:trPr>
        <w:tc>
          <w:tcPr>
            <w:tcW w:w="1739" w:type="dxa"/>
            <w:vMerge/>
            <w:shd w:val="clear" w:color="auto" w:fill="auto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名称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405B">
              <w:rPr>
                <w:rFonts w:ascii="方正仿宋_GBK" w:eastAsia="方正仿宋_GBK" w:hint="eastAsia"/>
                <w:sz w:val="24"/>
                <w:szCs w:val="24"/>
              </w:rPr>
              <w:t>学分</w:t>
            </w:r>
          </w:p>
        </w:tc>
        <w:tc>
          <w:tcPr>
            <w:tcW w:w="915" w:type="dxa"/>
            <w:vMerge/>
            <w:vAlign w:val="center"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931EDF" w:rsidRPr="00F9405B" w:rsidRDefault="00931EDF" w:rsidP="001B4D1F">
            <w:pPr>
              <w:snapToGrid w:val="0"/>
              <w:spacing w:line="24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414"/>
          <w:jc w:val="center"/>
        </w:trPr>
        <w:tc>
          <w:tcPr>
            <w:tcW w:w="1739" w:type="dxa"/>
            <w:vMerge w:val="restart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F9405B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414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99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414"/>
          <w:jc w:val="center"/>
        </w:trPr>
        <w:tc>
          <w:tcPr>
            <w:tcW w:w="1739" w:type="dxa"/>
            <w:vMerge w:val="restart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69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69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54"/>
          <w:jc w:val="center"/>
        </w:trPr>
        <w:tc>
          <w:tcPr>
            <w:tcW w:w="1739" w:type="dxa"/>
            <w:vMerge w:val="restart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54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931EDF" w:rsidRPr="001B4D1F" w:rsidTr="00BF1A3D">
        <w:trPr>
          <w:trHeight w:val="354"/>
          <w:jc w:val="center"/>
        </w:trPr>
        <w:tc>
          <w:tcPr>
            <w:tcW w:w="1739" w:type="dxa"/>
            <w:vMerge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31EDF" w:rsidRPr="001B4D1F" w:rsidRDefault="00931EDF" w:rsidP="00B159E9">
            <w:pPr>
              <w:snapToGrid w:val="0"/>
              <w:spacing w:line="50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5E1732" w:rsidRPr="001B4D1F" w:rsidRDefault="005E1732" w:rsidP="001B4D1F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 w:rsidRPr="001B4D1F">
        <w:rPr>
          <w:rFonts w:ascii="方正仿宋_GBK" w:eastAsia="方正仿宋_GBK" w:hint="eastAsia"/>
          <w:sz w:val="24"/>
          <w:szCs w:val="24"/>
        </w:rPr>
        <w:t xml:space="preserve">注：1. </w:t>
      </w:r>
      <w:r w:rsidR="002558E7">
        <w:rPr>
          <w:rFonts w:ascii="方正仿宋_GBK" w:eastAsia="方正仿宋_GBK" w:hint="eastAsia"/>
          <w:sz w:val="24"/>
          <w:szCs w:val="24"/>
        </w:rPr>
        <w:t>此</w:t>
      </w:r>
      <w:r w:rsidRPr="001B4D1F">
        <w:rPr>
          <w:rFonts w:ascii="方正仿宋_GBK" w:eastAsia="方正仿宋_GBK" w:hint="eastAsia"/>
          <w:sz w:val="24"/>
          <w:szCs w:val="24"/>
        </w:rPr>
        <w:t>表</w:t>
      </w:r>
      <w:r w:rsidR="002558E7">
        <w:rPr>
          <w:rFonts w:ascii="方正仿宋_GBK" w:eastAsia="方正仿宋_GBK" w:hint="eastAsia"/>
          <w:sz w:val="24"/>
          <w:szCs w:val="24"/>
        </w:rPr>
        <w:t>一式两</w:t>
      </w:r>
      <w:r w:rsidRPr="001B4D1F">
        <w:rPr>
          <w:rFonts w:ascii="方正仿宋_GBK" w:eastAsia="方正仿宋_GBK" w:hint="eastAsia"/>
          <w:sz w:val="24"/>
          <w:szCs w:val="24"/>
        </w:rPr>
        <w:t>份，一份学院</w:t>
      </w:r>
      <w:r w:rsidR="002558E7">
        <w:rPr>
          <w:rFonts w:ascii="方正仿宋_GBK" w:eastAsia="方正仿宋_GBK" w:hint="eastAsia"/>
          <w:sz w:val="24"/>
          <w:szCs w:val="24"/>
        </w:rPr>
        <w:t>留存，一份报</w:t>
      </w:r>
      <w:r w:rsidRPr="001B4D1F">
        <w:rPr>
          <w:rFonts w:ascii="方正仿宋_GBK" w:eastAsia="方正仿宋_GBK" w:hint="eastAsia"/>
          <w:sz w:val="24"/>
          <w:szCs w:val="24"/>
        </w:rPr>
        <w:t>教务处</w:t>
      </w:r>
      <w:r w:rsidR="002558E7">
        <w:rPr>
          <w:rFonts w:ascii="方正仿宋_GBK" w:eastAsia="方正仿宋_GBK" w:hint="eastAsia"/>
          <w:sz w:val="24"/>
          <w:szCs w:val="24"/>
        </w:rPr>
        <w:t>备案</w:t>
      </w:r>
      <w:r w:rsidRPr="001B4D1F">
        <w:rPr>
          <w:rFonts w:ascii="方正仿宋_GBK" w:eastAsia="方正仿宋_GBK" w:hint="eastAsia"/>
          <w:sz w:val="24"/>
          <w:szCs w:val="24"/>
        </w:rPr>
        <w:t>(含电子版）</w:t>
      </w:r>
      <w:r w:rsidR="00B159E9">
        <w:rPr>
          <w:rFonts w:ascii="方正仿宋_GBK" w:eastAsia="方正仿宋_GBK" w:hint="eastAsia"/>
          <w:sz w:val="24"/>
          <w:szCs w:val="24"/>
        </w:rPr>
        <w:t>；</w:t>
      </w:r>
    </w:p>
    <w:p w:rsidR="005E1732" w:rsidRPr="001B4D1F" w:rsidRDefault="005E1732" w:rsidP="001B4D1F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 w:rsidRPr="001B4D1F">
        <w:rPr>
          <w:rFonts w:ascii="方正仿宋_GBK" w:eastAsia="方正仿宋_GBK" w:hint="eastAsia"/>
          <w:sz w:val="24"/>
          <w:szCs w:val="24"/>
        </w:rPr>
        <w:t>2</w:t>
      </w:r>
      <w:r w:rsidR="00BF1A3D">
        <w:rPr>
          <w:rFonts w:ascii="方正仿宋_GBK" w:eastAsia="方正仿宋_GBK" w:hint="eastAsia"/>
          <w:sz w:val="24"/>
          <w:szCs w:val="24"/>
        </w:rPr>
        <w:t>．</w:t>
      </w:r>
      <w:r w:rsidR="00BF1A3D">
        <w:rPr>
          <w:rFonts w:ascii="方正仿宋_GBK" w:eastAsia="方正仿宋_GBK" w:hAnsi="宋体" w:hint="eastAsia"/>
          <w:sz w:val="24"/>
          <w:szCs w:val="24"/>
        </w:rPr>
        <w:t>请切实保证填写信息准确，</w:t>
      </w:r>
      <w:r w:rsidRPr="001B4D1F">
        <w:rPr>
          <w:rFonts w:ascii="方正仿宋_GBK" w:eastAsia="方正仿宋_GBK" w:hint="eastAsia"/>
          <w:sz w:val="24"/>
          <w:szCs w:val="24"/>
        </w:rPr>
        <w:t>补考课程名称</w:t>
      </w:r>
      <w:r w:rsidR="00931EDF" w:rsidRPr="001B4D1F">
        <w:rPr>
          <w:rFonts w:ascii="方正仿宋_GBK" w:eastAsia="方正仿宋_GBK" w:hint="eastAsia"/>
          <w:sz w:val="24"/>
          <w:szCs w:val="24"/>
        </w:rPr>
        <w:t>与排课时名称相同</w:t>
      </w:r>
      <w:r w:rsidR="00B159E9">
        <w:rPr>
          <w:rFonts w:ascii="方正仿宋_GBK" w:eastAsia="方正仿宋_GBK" w:hint="eastAsia"/>
          <w:sz w:val="24"/>
          <w:szCs w:val="24"/>
        </w:rPr>
        <w:t>；</w:t>
      </w:r>
    </w:p>
    <w:p w:rsidR="005E1732" w:rsidRPr="001B4D1F" w:rsidRDefault="00B159E9" w:rsidP="001B4D1F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3．</w:t>
      </w:r>
      <w:r w:rsidR="00BF1A3D">
        <w:rPr>
          <w:rFonts w:ascii="方正仿宋_GBK" w:eastAsia="方正仿宋_GBK" w:hint="eastAsia"/>
          <w:sz w:val="24"/>
          <w:szCs w:val="24"/>
        </w:rPr>
        <w:t>此表</w:t>
      </w:r>
      <w:r w:rsidR="005E1732" w:rsidRPr="001B4D1F">
        <w:rPr>
          <w:rFonts w:ascii="方正仿宋_GBK" w:eastAsia="方正仿宋_GBK" w:hint="eastAsia"/>
          <w:sz w:val="24"/>
          <w:szCs w:val="24"/>
        </w:rPr>
        <w:t>须用Excel电子表格制作，</w:t>
      </w:r>
      <w:r w:rsidR="00BF1A3D">
        <w:rPr>
          <w:rFonts w:ascii="方正仿宋_GBK" w:eastAsia="方正仿宋_GBK" w:hint="eastAsia"/>
          <w:sz w:val="24"/>
          <w:szCs w:val="24"/>
        </w:rPr>
        <w:t>与附件3</w:t>
      </w:r>
      <w:r w:rsidR="005E1732" w:rsidRPr="001B4D1F">
        <w:rPr>
          <w:rFonts w:ascii="方正仿宋_GBK" w:eastAsia="方正仿宋_GBK" w:hint="eastAsia"/>
          <w:sz w:val="24"/>
          <w:szCs w:val="24"/>
        </w:rPr>
        <w:t>放在同</w:t>
      </w:r>
      <w:r w:rsidR="00BF1A3D">
        <w:rPr>
          <w:rFonts w:ascii="方正仿宋_GBK" w:eastAsia="方正仿宋_GBK" w:hint="eastAsia"/>
          <w:sz w:val="24"/>
          <w:szCs w:val="24"/>
        </w:rPr>
        <w:t>一</w:t>
      </w:r>
      <w:r w:rsidR="005E1732" w:rsidRPr="001B4D1F">
        <w:rPr>
          <w:rFonts w:ascii="方正仿宋_GBK" w:eastAsia="方正仿宋_GBK" w:hint="eastAsia"/>
          <w:sz w:val="24"/>
          <w:szCs w:val="24"/>
        </w:rPr>
        <w:t>表格的两个工作簿中。</w:t>
      </w:r>
    </w:p>
    <w:p w:rsidR="00931EDF" w:rsidRDefault="00931EDF" w:rsidP="00931EDF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931EDF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 w:rsidR="00E93AA6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3</w:t>
      </w:r>
    </w:p>
    <w:p w:rsidR="00931EDF" w:rsidRPr="00E93AA6" w:rsidRDefault="00931EDF" w:rsidP="00E93AA6">
      <w:pPr>
        <w:spacing w:afterLines="50" w:after="156"/>
        <w:jc w:val="center"/>
        <w:rPr>
          <w:rFonts w:ascii="方正小标宋_GBK" w:eastAsia="方正小标宋_GBK"/>
          <w:bCs/>
          <w:sz w:val="44"/>
          <w:szCs w:val="44"/>
        </w:rPr>
      </w:pPr>
      <w:r w:rsidRPr="00E93AA6">
        <w:rPr>
          <w:rFonts w:ascii="方正小标宋_GBK" w:eastAsia="方正小标宋_GBK" w:hint="eastAsia"/>
          <w:bCs/>
          <w:sz w:val="44"/>
          <w:szCs w:val="44"/>
        </w:rPr>
        <w:t>重庆工程学院</w:t>
      </w:r>
      <w:r w:rsidR="00E93AA6" w:rsidRPr="00E93AA6">
        <w:rPr>
          <w:rFonts w:ascii="方正小标宋_GBK" w:eastAsia="方正小标宋_GBK" w:hint="eastAsia"/>
          <w:bCs/>
          <w:sz w:val="44"/>
          <w:szCs w:val="44"/>
        </w:rPr>
        <w:t>返校重修</w:t>
      </w:r>
      <w:r w:rsidRPr="00E93AA6">
        <w:rPr>
          <w:rFonts w:ascii="方正小标宋_GBK" w:eastAsia="方正小标宋_GBK" w:hint="eastAsia"/>
          <w:bCs/>
          <w:sz w:val="44"/>
          <w:szCs w:val="44"/>
        </w:rPr>
        <w:t>考试课程</w:t>
      </w:r>
      <w:r w:rsidR="0090628C">
        <w:rPr>
          <w:rFonts w:ascii="方正小标宋_GBK" w:eastAsia="方正小标宋_GBK" w:hint="eastAsia"/>
          <w:bCs/>
          <w:sz w:val="44"/>
          <w:szCs w:val="44"/>
        </w:rPr>
        <w:t>情况</w:t>
      </w:r>
      <w:r w:rsidRPr="00E93AA6">
        <w:rPr>
          <w:rFonts w:ascii="方正小标宋_GBK" w:eastAsia="方正小标宋_GBK" w:hint="eastAsia"/>
          <w:bCs/>
          <w:sz w:val="44"/>
          <w:szCs w:val="44"/>
        </w:rPr>
        <w:t>汇总</w:t>
      </w:r>
      <w:r w:rsidR="00F904EC">
        <w:rPr>
          <w:rFonts w:ascii="方正小标宋_GBK" w:eastAsia="方正小标宋_GBK" w:hint="eastAsia"/>
          <w:bCs/>
          <w:sz w:val="44"/>
          <w:szCs w:val="44"/>
        </w:rPr>
        <w:t>表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859"/>
        <w:gridCol w:w="3402"/>
        <w:gridCol w:w="3379"/>
        <w:gridCol w:w="1582"/>
        <w:gridCol w:w="3015"/>
      </w:tblGrid>
      <w:tr w:rsidR="00931EDF" w:rsidRPr="00931EDF" w:rsidTr="00F904EC">
        <w:trPr>
          <w:trHeight w:val="195"/>
        </w:trPr>
        <w:tc>
          <w:tcPr>
            <w:tcW w:w="1943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学院</w:t>
            </w:r>
          </w:p>
        </w:tc>
        <w:tc>
          <w:tcPr>
            <w:tcW w:w="859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专业</w:t>
            </w:r>
          </w:p>
        </w:tc>
        <w:tc>
          <w:tcPr>
            <w:tcW w:w="3379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考试课程</w:t>
            </w:r>
          </w:p>
        </w:tc>
        <w:tc>
          <w:tcPr>
            <w:tcW w:w="1582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考试人数</w:t>
            </w:r>
          </w:p>
        </w:tc>
        <w:tc>
          <w:tcPr>
            <w:tcW w:w="3015" w:type="dxa"/>
          </w:tcPr>
          <w:p w:rsidR="00931EDF" w:rsidRPr="00E93AA6" w:rsidRDefault="00931EDF" w:rsidP="00911AFE">
            <w:pPr>
              <w:snapToGrid w:val="0"/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93AA6"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</w:p>
        </w:tc>
      </w:tr>
      <w:tr w:rsidR="00931EDF" w:rsidRPr="00931EDF" w:rsidTr="00F904EC">
        <w:trPr>
          <w:trHeight w:val="195"/>
        </w:trPr>
        <w:tc>
          <w:tcPr>
            <w:tcW w:w="1943" w:type="dxa"/>
            <w:vMerge w:val="restart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11AFE" w:rsidRPr="00931EDF" w:rsidTr="00F904EC">
        <w:trPr>
          <w:trHeight w:val="195"/>
        </w:trPr>
        <w:tc>
          <w:tcPr>
            <w:tcW w:w="1943" w:type="dxa"/>
            <w:vMerge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11AFE" w:rsidRPr="00931EDF" w:rsidTr="00F904EC">
        <w:trPr>
          <w:trHeight w:val="195"/>
        </w:trPr>
        <w:tc>
          <w:tcPr>
            <w:tcW w:w="1943" w:type="dxa"/>
            <w:vMerge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11AFE" w:rsidRPr="00931EDF" w:rsidTr="00F904EC">
        <w:trPr>
          <w:trHeight w:val="195"/>
        </w:trPr>
        <w:tc>
          <w:tcPr>
            <w:tcW w:w="1943" w:type="dxa"/>
            <w:vMerge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11AFE" w:rsidRPr="00931EDF" w:rsidTr="00F904EC">
        <w:trPr>
          <w:trHeight w:val="195"/>
        </w:trPr>
        <w:tc>
          <w:tcPr>
            <w:tcW w:w="1943" w:type="dxa"/>
            <w:vMerge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31EDF" w:rsidRPr="00931EDF" w:rsidTr="00F904EC">
        <w:trPr>
          <w:trHeight w:val="195"/>
        </w:trPr>
        <w:tc>
          <w:tcPr>
            <w:tcW w:w="1943" w:type="dxa"/>
            <w:vMerge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11AFE" w:rsidRPr="00931EDF" w:rsidTr="00F904EC">
        <w:trPr>
          <w:trHeight w:val="195"/>
        </w:trPr>
        <w:tc>
          <w:tcPr>
            <w:tcW w:w="1943" w:type="dxa"/>
            <w:vMerge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11AFE" w:rsidRPr="00931EDF" w:rsidRDefault="00911AFE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931EDF" w:rsidRPr="00931EDF" w:rsidTr="00F904EC">
        <w:trPr>
          <w:trHeight w:val="195"/>
        </w:trPr>
        <w:tc>
          <w:tcPr>
            <w:tcW w:w="1943" w:type="dxa"/>
            <w:vMerge/>
            <w:tcBorders>
              <w:bottom w:val="single" w:sz="6" w:space="0" w:color="auto"/>
            </w:tcBorders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0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79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2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015" w:type="dxa"/>
          </w:tcPr>
          <w:p w:rsidR="00931EDF" w:rsidRPr="00931EDF" w:rsidRDefault="00931EDF" w:rsidP="00911AFE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931EDF" w:rsidRPr="00E93AA6" w:rsidRDefault="00931EDF" w:rsidP="00E93AA6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 w:rsidRPr="00E93AA6">
        <w:rPr>
          <w:rFonts w:ascii="方正仿宋_GBK" w:eastAsia="方正仿宋_GBK" w:hint="eastAsia"/>
          <w:sz w:val="24"/>
          <w:szCs w:val="24"/>
        </w:rPr>
        <w:t>注：</w:t>
      </w:r>
      <w:r w:rsidR="00BF1A3D" w:rsidRPr="001B4D1F">
        <w:rPr>
          <w:rFonts w:ascii="方正仿宋_GBK" w:eastAsia="方正仿宋_GBK" w:hint="eastAsia"/>
          <w:sz w:val="24"/>
          <w:szCs w:val="24"/>
        </w:rPr>
        <w:t xml:space="preserve">1. </w:t>
      </w:r>
      <w:r w:rsidR="00BF1A3D">
        <w:rPr>
          <w:rFonts w:ascii="方正仿宋_GBK" w:eastAsia="方正仿宋_GBK" w:hint="eastAsia"/>
          <w:sz w:val="24"/>
          <w:szCs w:val="24"/>
        </w:rPr>
        <w:t>此</w:t>
      </w:r>
      <w:r w:rsidR="00BF1A3D" w:rsidRPr="001B4D1F">
        <w:rPr>
          <w:rFonts w:ascii="方正仿宋_GBK" w:eastAsia="方正仿宋_GBK" w:hint="eastAsia"/>
          <w:sz w:val="24"/>
          <w:szCs w:val="24"/>
        </w:rPr>
        <w:t>表</w:t>
      </w:r>
      <w:r w:rsidR="00BF1A3D">
        <w:rPr>
          <w:rFonts w:ascii="方正仿宋_GBK" w:eastAsia="方正仿宋_GBK" w:hint="eastAsia"/>
          <w:sz w:val="24"/>
          <w:szCs w:val="24"/>
        </w:rPr>
        <w:t>一式两</w:t>
      </w:r>
      <w:r w:rsidR="00BF1A3D" w:rsidRPr="001B4D1F">
        <w:rPr>
          <w:rFonts w:ascii="方正仿宋_GBK" w:eastAsia="方正仿宋_GBK" w:hint="eastAsia"/>
          <w:sz w:val="24"/>
          <w:szCs w:val="24"/>
        </w:rPr>
        <w:t>份，一份学院</w:t>
      </w:r>
      <w:r w:rsidR="00BF1A3D">
        <w:rPr>
          <w:rFonts w:ascii="方正仿宋_GBK" w:eastAsia="方正仿宋_GBK" w:hint="eastAsia"/>
          <w:sz w:val="24"/>
          <w:szCs w:val="24"/>
        </w:rPr>
        <w:t>留存，一份报</w:t>
      </w:r>
      <w:r w:rsidR="00BF1A3D" w:rsidRPr="001B4D1F">
        <w:rPr>
          <w:rFonts w:ascii="方正仿宋_GBK" w:eastAsia="方正仿宋_GBK" w:hint="eastAsia"/>
          <w:sz w:val="24"/>
          <w:szCs w:val="24"/>
        </w:rPr>
        <w:t>教务处</w:t>
      </w:r>
      <w:r w:rsidR="00BF1A3D">
        <w:rPr>
          <w:rFonts w:ascii="方正仿宋_GBK" w:eastAsia="方正仿宋_GBK" w:hint="eastAsia"/>
          <w:sz w:val="24"/>
          <w:szCs w:val="24"/>
        </w:rPr>
        <w:t>备案</w:t>
      </w:r>
      <w:r w:rsidR="00BF1A3D" w:rsidRPr="001B4D1F">
        <w:rPr>
          <w:rFonts w:ascii="方正仿宋_GBK" w:eastAsia="方正仿宋_GBK" w:hint="eastAsia"/>
          <w:sz w:val="24"/>
          <w:szCs w:val="24"/>
        </w:rPr>
        <w:t>(含电子版）</w:t>
      </w:r>
      <w:r w:rsidR="00BF1A3D">
        <w:rPr>
          <w:rFonts w:ascii="方正仿宋_GBK" w:eastAsia="方正仿宋_GBK" w:hint="eastAsia"/>
          <w:sz w:val="24"/>
          <w:szCs w:val="24"/>
        </w:rPr>
        <w:t>；</w:t>
      </w:r>
    </w:p>
    <w:p w:rsidR="00931EDF" w:rsidRPr="00E93AA6" w:rsidRDefault="00931EDF" w:rsidP="00E93AA6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 w:rsidRPr="00E93AA6">
        <w:rPr>
          <w:rFonts w:ascii="方正仿宋_GBK" w:eastAsia="方正仿宋_GBK" w:hint="eastAsia"/>
          <w:sz w:val="24"/>
          <w:szCs w:val="24"/>
        </w:rPr>
        <w:t xml:space="preserve">2. </w:t>
      </w:r>
      <w:r w:rsidR="00BF1A3D">
        <w:rPr>
          <w:rFonts w:ascii="方正仿宋_GBK" w:eastAsia="方正仿宋_GBK" w:hAnsi="宋体" w:hint="eastAsia"/>
          <w:sz w:val="24"/>
          <w:szCs w:val="24"/>
        </w:rPr>
        <w:t>请切实保证填写信息准确，</w:t>
      </w:r>
      <w:r w:rsidR="00BF1A3D" w:rsidRPr="001B4D1F">
        <w:rPr>
          <w:rFonts w:ascii="方正仿宋_GBK" w:eastAsia="方正仿宋_GBK" w:hint="eastAsia"/>
          <w:sz w:val="24"/>
          <w:szCs w:val="24"/>
        </w:rPr>
        <w:t>补考课程名称与排课时名称相同</w:t>
      </w:r>
      <w:r w:rsidR="00BF1A3D">
        <w:rPr>
          <w:rFonts w:ascii="方正仿宋_GBK" w:eastAsia="方正仿宋_GBK" w:hint="eastAsia"/>
          <w:sz w:val="24"/>
          <w:szCs w:val="24"/>
        </w:rPr>
        <w:t>；</w:t>
      </w:r>
    </w:p>
    <w:p w:rsidR="005E1732" w:rsidRPr="00931EDF" w:rsidRDefault="00E93AA6" w:rsidP="0061211A">
      <w:pPr>
        <w:snapToGrid w:val="0"/>
        <w:spacing w:line="240" w:lineRule="atLeast"/>
        <w:contextualSpacing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3．</w:t>
      </w:r>
      <w:r w:rsidR="00BF1A3D">
        <w:rPr>
          <w:rFonts w:ascii="方正仿宋_GBK" w:eastAsia="方正仿宋_GBK" w:hint="eastAsia"/>
          <w:sz w:val="24"/>
          <w:szCs w:val="24"/>
        </w:rPr>
        <w:t>此表</w:t>
      </w:r>
      <w:r w:rsidR="00BF1A3D" w:rsidRPr="001B4D1F">
        <w:rPr>
          <w:rFonts w:ascii="方正仿宋_GBK" w:eastAsia="方正仿宋_GBK" w:hint="eastAsia"/>
          <w:sz w:val="24"/>
          <w:szCs w:val="24"/>
        </w:rPr>
        <w:t>须用Excel电子表格制作，</w:t>
      </w:r>
      <w:r w:rsidR="00BF1A3D">
        <w:rPr>
          <w:rFonts w:ascii="方正仿宋_GBK" w:eastAsia="方正仿宋_GBK" w:hint="eastAsia"/>
          <w:sz w:val="24"/>
          <w:szCs w:val="24"/>
        </w:rPr>
        <w:t>与附件</w:t>
      </w:r>
      <w:r w:rsidR="00BF1A3D">
        <w:rPr>
          <w:rFonts w:ascii="方正仿宋_GBK" w:eastAsia="方正仿宋_GBK" w:hint="eastAsia"/>
          <w:sz w:val="24"/>
          <w:szCs w:val="24"/>
        </w:rPr>
        <w:t>2</w:t>
      </w:r>
      <w:r w:rsidR="00BF1A3D" w:rsidRPr="001B4D1F">
        <w:rPr>
          <w:rFonts w:ascii="方正仿宋_GBK" w:eastAsia="方正仿宋_GBK" w:hint="eastAsia"/>
          <w:sz w:val="24"/>
          <w:szCs w:val="24"/>
        </w:rPr>
        <w:t>放在同</w:t>
      </w:r>
      <w:r w:rsidR="00BF1A3D">
        <w:rPr>
          <w:rFonts w:ascii="方正仿宋_GBK" w:eastAsia="方正仿宋_GBK" w:hint="eastAsia"/>
          <w:sz w:val="24"/>
          <w:szCs w:val="24"/>
        </w:rPr>
        <w:t>一</w:t>
      </w:r>
      <w:r w:rsidR="00BF1A3D" w:rsidRPr="001B4D1F">
        <w:rPr>
          <w:rFonts w:ascii="方正仿宋_GBK" w:eastAsia="方正仿宋_GBK" w:hint="eastAsia"/>
          <w:sz w:val="24"/>
          <w:szCs w:val="24"/>
        </w:rPr>
        <w:t>表格的两个工作簿中</w:t>
      </w:r>
      <w:r w:rsidR="00931EDF" w:rsidRPr="00E93AA6">
        <w:rPr>
          <w:rFonts w:ascii="方正仿宋_GBK" w:eastAsia="方正仿宋_GBK" w:hint="eastAsia"/>
          <w:sz w:val="24"/>
          <w:szCs w:val="24"/>
        </w:rPr>
        <w:t>。</w:t>
      </w:r>
    </w:p>
    <w:sectPr w:rsidR="005E1732" w:rsidRPr="00931EDF" w:rsidSect="005E173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64" w:rsidRDefault="00F23264" w:rsidP="00E173BD">
      <w:r>
        <w:separator/>
      </w:r>
    </w:p>
  </w:endnote>
  <w:endnote w:type="continuationSeparator" w:id="0">
    <w:p w:rsidR="00F23264" w:rsidRDefault="00F23264" w:rsidP="00E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64" w:rsidRDefault="00F23264" w:rsidP="00E173BD">
      <w:r>
        <w:separator/>
      </w:r>
    </w:p>
  </w:footnote>
  <w:footnote w:type="continuationSeparator" w:id="0">
    <w:p w:rsidR="00F23264" w:rsidRDefault="00F23264" w:rsidP="00E1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289A"/>
    <w:multiLevelType w:val="multilevel"/>
    <w:tmpl w:val="5885289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CB"/>
    <w:rsid w:val="0003245B"/>
    <w:rsid w:val="0009078B"/>
    <w:rsid w:val="000F1201"/>
    <w:rsid w:val="00150DAB"/>
    <w:rsid w:val="001B4D1F"/>
    <w:rsid w:val="001F4DFF"/>
    <w:rsid w:val="002558E7"/>
    <w:rsid w:val="0032242D"/>
    <w:rsid w:val="003275C0"/>
    <w:rsid w:val="00356679"/>
    <w:rsid w:val="003A77AA"/>
    <w:rsid w:val="003B0781"/>
    <w:rsid w:val="004300AC"/>
    <w:rsid w:val="004A3C81"/>
    <w:rsid w:val="00556D49"/>
    <w:rsid w:val="005B5E50"/>
    <w:rsid w:val="005E1732"/>
    <w:rsid w:val="0061211A"/>
    <w:rsid w:val="00660A46"/>
    <w:rsid w:val="006E3923"/>
    <w:rsid w:val="006F47C9"/>
    <w:rsid w:val="007E00A1"/>
    <w:rsid w:val="007E6A89"/>
    <w:rsid w:val="008100C5"/>
    <w:rsid w:val="00837BB8"/>
    <w:rsid w:val="00853E36"/>
    <w:rsid w:val="008923F0"/>
    <w:rsid w:val="008D36BF"/>
    <w:rsid w:val="0090628C"/>
    <w:rsid w:val="00911AFE"/>
    <w:rsid w:val="00922957"/>
    <w:rsid w:val="00931EDF"/>
    <w:rsid w:val="009B3A9E"/>
    <w:rsid w:val="00A95047"/>
    <w:rsid w:val="00AA0B52"/>
    <w:rsid w:val="00AB2B22"/>
    <w:rsid w:val="00AD072F"/>
    <w:rsid w:val="00AD5CAC"/>
    <w:rsid w:val="00B159E9"/>
    <w:rsid w:val="00B950A4"/>
    <w:rsid w:val="00BB7297"/>
    <w:rsid w:val="00BF1A3D"/>
    <w:rsid w:val="00C33D18"/>
    <w:rsid w:val="00CD7508"/>
    <w:rsid w:val="00E159DF"/>
    <w:rsid w:val="00E173BD"/>
    <w:rsid w:val="00E8286A"/>
    <w:rsid w:val="00E93AA6"/>
    <w:rsid w:val="00EC0846"/>
    <w:rsid w:val="00F12ECB"/>
    <w:rsid w:val="00F23264"/>
    <w:rsid w:val="00F420F4"/>
    <w:rsid w:val="00F654DF"/>
    <w:rsid w:val="00F904EC"/>
    <w:rsid w:val="00F9405B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3BD"/>
    <w:rPr>
      <w:sz w:val="18"/>
      <w:szCs w:val="18"/>
    </w:rPr>
  </w:style>
  <w:style w:type="character" w:styleId="a5">
    <w:name w:val="Hyperlink"/>
    <w:basedOn w:val="a0"/>
    <w:uiPriority w:val="99"/>
    <w:unhideWhenUsed/>
    <w:rsid w:val="007E6A8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10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10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3BD"/>
    <w:rPr>
      <w:sz w:val="18"/>
      <w:szCs w:val="18"/>
    </w:rPr>
  </w:style>
  <w:style w:type="character" w:styleId="a5">
    <w:name w:val="Hyperlink"/>
    <w:basedOn w:val="a0"/>
    <w:uiPriority w:val="99"/>
    <w:unhideWhenUsed/>
    <w:rsid w:val="007E6A8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10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10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9052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007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726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2" w:space="0" w:color="D8D8D8"/>
                <w:bottom w:val="single" w:sz="2" w:space="0" w:color="D8D8D8"/>
                <w:right w:val="single" w:sz="2" w:space="0" w:color="EEEEEE"/>
              </w:divBdr>
              <w:divsChild>
                <w:div w:id="12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607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2" w:space="0" w:color="D8D8D8"/>
                <w:bottom w:val="single" w:sz="2" w:space="0" w:color="D8D8D8"/>
                <w:right w:val="single" w:sz="2" w:space="0" w:color="EEEEEE"/>
              </w:divBdr>
              <w:divsChild>
                <w:div w:id="1224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931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2" w:space="0" w:color="D8D8D8"/>
                <w:bottom w:val="single" w:sz="2" w:space="0" w:color="D8D8D8"/>
                <w:right w:val="single" w:sz="2" w:space="0" w:color="EEEEEE"/>
              </w:divBdr>
              <w:divsChild>
                <w:div w:id="12478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cqie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298</Words>
  <Characters>1701</Characters>
  <Application>Microsoft Office Word</Application>
  <DocSecurity>0</DocSecurity>
  <Lines>14</Lines>
  <Paragraphs>3</Paragraphs>
  <ScaleCrop>false</ScaleCrop>
  <Company>China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倪丽珺</dc:creator>
  <cp:keywords/>
  <dc:description/>
  <cp:lastModifiedBy>User</cp:lastModifiedBy>
  <cp:revision>33</cp:revision>
  <dcterms:created xsi:type="dcterms:W3CDTF">2018-06-24T05:36:00Z</dcterms:created>
  <dcterms:modified xsi:type="dcterms:W3CDTF">2018-07-02T13:12:00Z</dcterms:modified>
</cp:coreProperties>
</file>